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6" w:rsidRPr="00055450" w:rsidRDefault="00736826" w:rsidP="00E755A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55450">
        <w:rPr>
          <w:rFonts w:ascii="Times New Roman" w:hAnsi="Times New Roman" w:cs="Times New Roman"/>
          <w:color w:val="auto"/>
        </w:rPr>
        <w:t>Муниципальное бюджетное дошкольное</w:t>
      </w:r>
    </w:p>
    <w:p w:rsidR="00736826" w:rsidRPr="00055450" w:rsidRDefault="00736826" w:rsidP="00736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450">
        <w:rPr>
          <w:rFonts w:ascii="Times New Roman" w:hAnsi="Times New Roman"/>
          <w:b/>
          <w:sz w:val="28"/>
          <w:szCs w:val="28"/>
        </w:rPr>
        <w:t>образовательное учреждение детский сад №7 «Жар-птица»</w:t>
      </w:r>
    </w:p>
    <w:p w:rsidR="00736826" w:rsidRPr="00055450" w:rsidRDefault="00736826" w:rsidP="00736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432" w:type="dxa"/>
        <w:tblLook w:val="04A0" w:firstRow="1" w:lastRow="0" w:firstColumn="1" w:lastColumn="0" w:noHBand="0" w:noVBand="1"/>
      </w:tblPr>
      <w:tblGrid>
        <w:gridCol w:w="6069"/>
        <w:gridCol w:w="4972"/>
      </w:tblGrid>
      <w:tr w:rsidR="00736826" w:rsidRPr="00055450" w:rsidTr="00736826">
        <w:trPr>
          <w:trHeight w:val="369"/>
        </w:trPr>
        <w:tc>
          <w:tcPr>
            <w:tcW w:w="6069" w:type="dxa"/>
            <w:shd w:val="clear" w:color="auto" w:fill="auto"/>
          </w:tcPr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  <w:p w:rsidR="00736826" w:rsidRPr="00055450" w:rsidRDefault="00736826" w:rsidP="00736826">
            <w:pPr>
              <w:pStyle w:val="aa"/>
              <w:jc w:val="left"/>
              <w:rPr>
                <w:smallCaps/>
                <w:sz w:val="28"/>
                <w:szCs w:val="28"/>
              </w:rPr>
            </w:pPr>
          </w:p>
        </w:tc>
      </w:tr>
    </w:tbl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450">
        <w:rPr>
          <w:rFonts w:ascii="Times New Roman" w:hAnsi="Times New Roman"/>
          <w:b/>
          <w:sz w:val="28"/>
          <w:szCs w:val="28"/>
        </w:rPr>
        <w:t>Проект</w:t>
      </w:r>
    </w:p>
    <w:p w:rsidR="00736826" w:rsidRPr="00055450" w:rsidRDefault="00736826" w:rsidP="00736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4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5450">
        <w:rPr>
          <w:rFonts w:ascii="Times New Roman" w:eastAsia="Times New Roman" w:hAnsi="Times New Roman"/>
          <w:b/>
          <w:sz w:val="28"/>
          <w:szCs w:val="28"/>
        </w:rPr>
        <w:t xml:space="preserve">Организация мобильной ресурсной комнаты для детей </w:t>
      </w:r>
      <w:r w:rsidR="004F2720">
        <w:rPr>
          <w:rFonts w:ascii="Times New Roman" w:eastAsia="Times New Roman" w:hAnsi="Times New Roman"/>
          <w:b/>
          <w:sz w:val="28"/>
          <w:szCs w:val="28"/>
        </w:rPr>
        <w:t>ограниченными возможностями здоровья</w:t>
      </w:r>
      <w:r w:rsidRPr="00055450">
        <w:rPr>
          <w:rFonts w:ascii="Times New Roman" w:eastAsia="Times New Roman" w:hAnsi="Times New Roman"/>
          <w:b/>
          <w:sz w:val="28"/>
          <w:szCs w:val="28"/>
        </w:rPr>
        <w:t xml:space="preserve"> в условиях дошкольного образовательного учреждения</w:t>
      </w:r>
      <w:r w:rsidRPr="000554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1E5" w:rsidRPr="00055450" w:rsidRDefault="00736826" w:rsidP="00736826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 w:rsidRPr="00055450">
        <w:rPr>
          <w:rFonts w:ascii="Times New Roman" w:hAnsi="Times New Roman"/>
          <w:b/>
          <w:sz w:val="28"/>
          <w:szCs w:val="28"/>
        </w:rPr>
        <w:t xml:space="preserve">Руководитель проекта: </w:t>
      </w:r>
    </w:p>
    <w:p w:rsidR="00AC71E5" w:rsidRPr="00055450" w:rsidRDefault="00736826" w:rsidP="00736826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 xml:space="preserve">С.А. Любчик, </w:t>
      </w:r>
    </w:p>
    <w:p w:rsidR="00736826" w:rsidRPr="00055450" w:rsidRDefault="00736826" w:rsidP="00736826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>заведующий МБДОУ ДС №7 «Жар-птица»</w:t>
      </w:r>
    </w:p>
    <w:p w:rsidR="00AC71E5" w:rsidRPr="00055450" w:rsidRDefault="00AC71E5" w:rsidP="00736826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 w:rsidRPr="00055450">
        <w:rPr>
          <w:rFonts w:ascii="Times New Roman" w:hAnsi="Times New Roman"/>
          <w:b/>
          <w:sz w:val="28"/>
          <w:szCs w:val="28"/>
        </w:rPr>
        <w:t>Разработчики проекта:</w:t>
      </w:r>
    </w:p>
    <w:p w:rsidR="00AC71E5" w:rsidRPr="00055450" w:rsidRDefault="00AC71E5" w:rsidP="00736826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>Е.А. Ягодина, учитель-логопед</w:t>
      </w:r>
    </w:p>
    <w:p w:rsidR="00AC71E5" w:rsidRPr="00055450" w:rsidRDefault="00AC71E5" w:rsidP="00736826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>Е.В. Воробьева, педагог-психолог</w:t>
      </w:r>
    </w:p>
    <w:p w:rsidR="00AC71E5" w:rsidRPr="00055450" w:rsidRDefault="00AC71E5" w:rsidP="00736826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055450">
        <w:rPr>
          <w:rFonts w:ascii="Times New Roman" w:hAnsi="Times New Roman"/>
          <w:sz w:val="28"/>
          <w:szCs w:val="28"/>
        </w:rPr>
        <w:t>Третяк</w:t>
      </w:r>
      <w:proofErr w:type="spellEnd"/>
      <w:r w:rsidRPr="00055450">
        <w:rPr>
          <w:rFonts w:ascii="Times New Roman" w:hAnsi="Times New Roman"/>
          <w:sz w:val="28"/>
          <w:szCs w:val="28"/>
        </w:rPr>
        <w:t xml:space="preserve">, музыкальный руководитель </w:t>
      </w: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736826" w:rsidP="00736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826" w:rsidRPr="00055450" w:rsidRDefault="003D61D7" w:rsidP="007368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>г. Нижневартовск,</w:t>
      </w:r>
    </w:p>
    <w:p w:rsidR="00736826" w:rsidRPr="00055450" w:rsidRDefault="00736826" w:rsidP="003D61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>2019 год</w:t>
      </w:r>
    </w:p>
    <w:p w:rsidR="0096246D" w:rsidRDefault="0096246D" w:rsidP="00736826">
      <w:pPr>
        <w:spacing w:after="0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736826" w:rsidRPr="00055450" w:rsidRDefault="00F7664B" w:rsidP="00736826">
      <w:pPr>
        <w:spacing w:after="0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Оглавление</w:t>
      </w:r>
    </w:p>
    <w:p w:rsidR="00736826" w:rsidRPr="00055450" w:rsidRDefault="00736826" w:rsidP="00736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700"/>
        <w:gridCol w:w="7492"/>
        <w:gridCol w:w="886"/>
      </w:tblGrid>
      <w:tr w:rsidR="00F7664B" w:rsidRPr="00055450" w:rsidTr="00F7664B">
        <w:trPr>
          <w:trHeight w:val="473"/>
        </w:trPr>
        <w:tc>
          <w:tcPr>
            <w:tcW w:w="493" w:type="dxa"/>
          </w:tcPr>
          <w:p w:rsidR="00F7664B" w:rsidRPr="00055450" w:rsidRDefault="00F7664B" w:rsidP="000B2B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2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Паспорт проекта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64B" w:rsidRPr="00055450" w:rsidTr="00F7664B">
        <w:trPr>
          <w:trHeight w:val="444"/>
        </w:trPr>
        <w:tc>
          <w:tcPr>
            <w:tcW w:w="493" w:type="dxa"/>
          </w:tcPr>
          <w:p w:rsidR="00F7664B" w:rsidRPr="00055450" w:rsidRDefault="00F7664B" w:rsidP="000B2B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2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b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7664B" w:rsidRPr="00055450" w:rsidTr="00F7664B">
        <w:trPr>
          <w:trHeight w:val="295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7664B" w:rsidRPr="00055450" w:rsidTr="00F7664B">
        <w:trPr>
          <w:trHeight w:val="29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Целесообразность и актуальность проекта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7664B" w:rsidRPr="00055450" w:rsidTr="00F7664B">
        <w:trPr>
          <w:trHeight w:val="237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Работа с </w:t>
            </w:r>
            <w:proofErr w:type="gramStart"/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конечными</w:t>
            </w:r>
            <w:proofErr w:type="gramEnd"/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</w:t>
            </w:r>
            <w:proofErr w:type="spellStart"/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благополучателями</w:t>
            </w:r>
            <w:proofErr w:type="spellEnd"/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7664B" w:rsidRPr="00055450" w:rsidTr="00F7664B">
        <w:trPr>
          <w:trHeight w:val="257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Ожидаемые результаты реализации проекта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664B" w:rsidRPr="00055450" w:rsidTr="00F7664B">
        <w:trPr>
          <w:trHeight w:val="362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Критерии оценки результатов проекта: 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7664B" w:rsidRPr="00055450" w:rsidTr="00F7664B">
        <w:trPr>
          <w:trHeight w:val="337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>Продукты проекта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64B" w:rsidRPr="00055450" w:rsidTr="00F7664B">
        <w:trPr>
          <w:trHeight w:val="323"/>
        </w:trPr>
        <w:tc>
          <w:tcPr>
            <w:tcW w:w="493" w:type="dxa"/>
          </w:tcPr>
          <w:p w:rsidR="00F7664B" w:rsidRPr="00055450" w:rsidRDefault="00F7664B" w:rsidP="000B2B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2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создания мобильной ресурсной комнаты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и визуальное представление пространства мобильной ресурсной комнаты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Организация работы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специалистов психолого-педагогического сопровождения</w:t>
            </w: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детей с ОВЗ в условиях мобильной ресурсной комнаты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организации работы в мобильной ресурсной комнате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Обоснование оборудования для проведения коррекционно-развивающей работы с детьми с </w:t>
            </w:r>
            <w:r w:rsidR="004F2720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</w:t>
            </w:r>
            <w:r w:rsidRPr="00055450">
              <w:rPr>
                <w:rFonts w:ascii="Times New Roman" w:hAnsi="Times New Roman"/>
                <w:sz w:val="28"/>
                <w:szCs w:val="28"/>
              </w:rPr>
              <w:t xml:space="preserve"> в условиях мобильной ресурсной комнаты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сопровождения по повышению профессиональной компетентности педагогов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развития, воспитания и обучения детей </w:t>
            </w:r>
            <w:r w:rsidR="00702AF1">
              <w:rPr>
                <w:rFonts w:ascii="Times New Roman" w:eastAsia="Times New Roman" w:hAnsi="Times New Roman"/>
                <w:sz w:val="28"/>
                <w:szCs w:val="28"/>
              </w:rPr>
              <w:t>с ОВЗ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64B" w:rsidRPr="00055450" w:rsidTr="00F7664B">
        <w:trPr>
          <w:trHeight w:val="36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>Работа по повышению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педагогической компетентности родителей по вопросам развития, воспитания и обучения детей </w:t>
            </w:r>
            <w:r w:rsidR="004F2720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7664B" w:rsidRPr="00055450" w:rsidTr="00F7664B">
        <w:trPr>
          <w:trHeight w:val="445"/>
        </w:trPr>
        <w:tc>
          <w:tcPr>
            <w:tcW w:w="493" w:type="dxa"/>
          </w:tcPr>
          <w:p w:rsidR="00F7664B" w:rsidRPr="00055450" w:rsidRDefault="00F7664B" w:rsidP="000B2B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2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Условия реализации проекта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F7664B" w:rsidRPr="00055450" w:rsidTr="00F7664B">
        <w:trPr>
          <w:trHeight w:val="292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886" w:type="dxa"/>
          </w:tcPr>
          <w:p w:rsidR="00F7664B" w:rsidRPr="00055450" w:rsidRDefault="0096246D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F7664B" w:rsidRPr="00055450" w:rsidTr="00F7664B">
        <w:trPr>
          <w:trHeight w:val="256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Организационные условия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7664B" w:rsidRPr="00055450" w:rsidTr="00F7664B">
        <w:trPr>
          <w:trHeight w:val="33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Методические условия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64B" w:rsidRPr="00055450" w:rsidTr="00F7664B">
        <w:trPr>
          <w:trHeight w:val="278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Финансовые условия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64B" w:rsidRPr="00055450" w:rsidTr="00F7664B">
        <w:trPr>
          <w:trHeight w:val="278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7664B" w:rsidRPr="00055450" w:rsidTr="00F7664B">
        <w:trPr>
          <w:trHeight w:val="240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492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Информационно-педагогические условия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64B" w:rsidRPr="00055450" w:rsidTr="00F7664B">
        <w:trPr>
          <w:trHeight w:val="331"/>
        </w:trPr>
        <w:tc>
          <w:tcPr>
            <w:tcW w:w="493" w:type="dxa"/>
          </w:tcPr>
          <w:p w:rsidR="00F7664B" w:rsidRPr="00055450" w:rsidRDefault="00F7664B" w:rsidP="000B2B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2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54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62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64B" w:rsidRPr="00055450" w:rsidTr="00F7664B">
        <w:trPr>
          <w:trHeight w:val="359"/>
        </w:trPr>
        <w:tc>
          <w:tcPr>
            <w:tcW w:w="493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2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F7664B" w:rsidRPr="00055450" w:rsidRDefault="00F7664B" w:rsidP="009624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3552" w:rsidRDefault="009B3552" w:rsidP="0060202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0"/>
        <w:jc w:val="left"/>
        <w:rPr>
          <w:b/>
          <w:sz w:val="28"/>
          <w:szCs w:val="28"/>
          <w:shd w:val="clear" w:color="auto" w:fill="FFFFFF"/>
        </w:rPr>
      </w:pPr>
    </w:p>
    <w:p w:rsidR="004F2720" w:rsidRPr="00055450" w:rsidRDefault="004F2720" w:rsidP="0060202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0"/>
        <w:jc w:val="left"/>
        <w:rPr>
          <w:b/>
          <w:sz w:val="28"/>
          <w:szCs w:val="28"/>
          <w:shd w:val="clear" w:color="auto" w:fill="FFFFFF"/>
        </w:rPr>
      </w:pPr>
    </w:p>
    <w:p w:rsidR="00766DF9" w:rsidRPr="00055450" w:rsidRDefault="00766DF9" w:rsidP="00B01D9C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0"/>
        <w:rPr>
          <w:b/>
          <w:sz w:val="28"/>
          <w:szCs w:val="28"/>
          <w:shd w:val="clear" w:color="auto" w:fill="FFFFFF"/>
        </w:rPr>
      </w:pPr>
    </w:p>
    <w:p w:rsidR="009B3552" w:rsidRPr="00055450" w:rsidRDefault="00BE26D5" w:rsidP="000B2B03">
      <w:pPr>
        <w:pStyle w:val="4"/>
        <w:numPr>
          <w:ilvl w:val="0"/>
          <w:numId w:val="3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right="20" w:firstLine="0"/>
        <w:rPr>
          <w:b/>
          <w:sz w:val="28"/>
          <w:szCs w:val="28"/>
          <w:shd w:val="clear" w:color="auto" w:fill="FFFFFF"/>
        </w:rPr>
      </w:pPr>
      <w:r w:rsidRPr="00055450">
        <w:rPr>
          <w:b/>
          <w:sz w:val="28"/>
          <w:szCs w:val="28"/>
          <w:shd w:val="clear" w:color="auto" w:fill="FFFFFF"/>
        </w:rPr>
        <w:lastRenderedPageBreak/>
        <w:t>П</w:t>
      </w:r>
      <w:r w:rsidR="009B3552" w:rsidRPr="00055450">
        <w:rPr>
          <w:b/>
          <w:sz w:val="28"/>
          <w:szCs w:val="28"/>
          <w:shd w:val="clear" w:color="auto" w:fill="FFFFFF"/>
        </w:rPr>
        <w:t>аспорт проекта</w:t>
      </w:r>
    </w:p>
    <w:tbl>
      <w:tblPr>
        <w:tblStyle w:val="a5"/>
        <w:tblpPr w:leftFromText="180" w:rightFromText="180" w:vertAnchor="page" w:horzAnchor="margin" w:tblpX="108" w:tblpY="1561"/>
        <w:tblW w:w="9923" w:type="dxa"/>
        <w:tblLook w:val="04A0" w:firstRow="1" w:lastRow="0" w:firstColumn="1" w:lastColumn="0" w:noHBand="0" w:noVBand="1"/>
      </w:tblPr>
      <w:tblGrid>
        <w:gridCol w:w="2722"/>
        <w:gridCol w:w="7201"/>
      </w:tblGrid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Название проекта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мобильной ресурсной комнаты для детей  с </w:t>
            </w:r>
            <w:r w:rsidR="004F2720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4F2720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в условиях дошкольного образовательного учреждения.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Нормативно-правовое основание для разработки проекта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tabs>
                <w:tab w:val="left" w:pos="677"/>
                <w:tab w:val="left" w:pos="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>Федеральный закон от 24.11.1995г. №181-ФЗ «О социальной защите инвалидов в Российской Федерации».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735"/>
                <w:tab w:val="left" w:pos="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055450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055450">
              <w:rPr>
                <w:rFonts w:ascii="Times New Roman" w:hAnsi="Times New Roman"/>
                <w:sz w:val="28"/>
                <w:szCs w:val="28"/>
              </w:rPr>
              <w:t xml:space="preserve"> РФ от 18.04.2008г. №АФ-150/06 «О создании условий для получения образования детьми с ограниченными возможностями здоровья и детьми инвалидами».</w:t>
            </w:r>
          </w:p>
          <w:p w:rsidR="00F13ADC" w:rsidRPr="00055450" w:rsidRDefault="00F13ADC" w:rsidP="00F13ADC">
            <w:pPr>
              <w:pStyle w:val="4"/>
              <w:shd w:val="clear" w:color="auto" w:fill="auto"/>
              <w:tabs>
                <w:tab w:val="left" w:pos="0"/>
                <w:tab w:val="left" w:pos="677"/>
                <w:tab w:val="left" w:pos="819"/>
              </w:tabs>
              <w:spacing w:line="240" w:lineRule="auto"/>
              <w:ind w:firstLine="0"/>
              <w:jc w:val="both"/>
              <w:rPr>
                <w:rFonts w:eastAsia="Cambria"/>
                <w:bCs/>
                <w:spacing w:val="0"/>
                <w:sz w:val="28"/>
                <w:szCs w:val="28"/>
              </w:rPr>
            </w:pPr>
            <w:r w:rsidRPr="00055450">
              <w:rPr>
                <w:rFonts w:eastAsia="Cambria"/>
                <w:bCs/>
                <w:spacing w:val="0"/>
                <w:sz w:val="28"/>
                <w:szCs w:val="28"/>
              </w:rPr>
              <w:t xml:space="preserve">Федеральный закон от 03.05.2012г. №46-ФЗ «О ратификации Конвенции о правах инвалидов». </w:t>
            </w:r>
          </w:p>
          <w:p w:rsidR="00F13ADC" w:rsidRPr="00055450" w:rsidRDefault="00F13ADC" w:rsidP="00F13ADC">
            <w:pPr>
              <w:pStyle w:val="4"/>
              <w:shd w:val="clear" w:color="auto" w:fill="auto"/>
              <w:tabs>
                <w:tab w:val="left" w:pos="0"/>
                <w:tab w:val="left" w:pos="677"/>
                <w:tab w:val="left" w:pos="819"/>
              </w:tabs>
              <w:spacing w:line="240" w:lineRule="auto"/>
              <w:ind w:firstLine="0"/>
              <w:jc w:val="both"/>
              <w:rPr>
                <w:rFonts w:eastAsia="Cambria"/>
                <w:spacing w:val="0"/>
                <w:sz w:val="28"/>
                <w:szCs w:val="28"/>
              </w:rPr>
            </w:pPr>
            <w:r w:rsidRPr="00055450">
              <w:rPr>
                <w:rFonts w:eastAsia="Cambria"/>
                <w:spacing w:val="0"/>
                <w:sz w:val="28"/>
                <w:szCs w:val="28"/>
              </w:rPr>
              <w:t>Федеральный закон РФ от 29.12.2012г. №273-ФЗ «Об образовании в Российской Федерации».</w:t>
            </w:r>
          </w:p>
          <w:p w:rsidR="00F13ADC" w:rsidRPr="00055450" w:rsidRDefault="00F13ADC" w:rsidP="00F13ADC">
            <w:pPr>
              <w:pStyle w:val="4"/>
              <w:shd w:val="clear" w:color="auto" w:fill="auto"/>
              <w:tabs>
                <w:tab w:val="left" w:pos="0"/>
                <w:tab w:val="left" w:pos="174"/>
                <w:tab w:val="left" w:pos="677"/>
                <w:tab w:val="left" w:pos="819"/>
              </w:tabs>
              <w:spacing w:line="240" w:lineRule="auto"/>
              <w:ind w:firstLine="0"/>
              <w:jc w:val="both"/>
              <w:rPr>
                <w:rFonts w:eastAsia="Cambria"/>
                <w:spacing w:val="0"/>
                <w:sz w:val="28"/>
                <w:szCs w:val="28"/>
              </w:rPr>
            </w:pPr>
            <w:r w:rsidRPr="00055450">
              <w:rPr>
                <w:rFonts w:eastAsia="Cambria"/>
                <w:spacing w:val="0"/>
                <w:sz w:val="28"/>
                <w:szCs w:val="28"/>
              </w:rPr>
      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образования».</w:t>
            </w:r>
          </w:p>
          <w:p w:rsidR="00F13ADC" w:rsidRPr="00055450" w:rsidRDefault="00F13ADC" w:rsidP="00F13ADC">
            <w:pPr>
              <w:pStyle w:val="1"/>
              <w:spacing w:before="0"/>
              <w:jc w:val="both"/>
              <w:outlineLvl w:val="0"/>
              <w:rPr>
                <w:rFonts w:ascii="Times New Roman" w:eastAsia="Cambria" w:hAnsi="Times New Roman" w:cs="Times New Roman"/>
                <w:b w:val="0"/>
                <w:color w:val="auto"/>
                <w:spacing w:val="3"/>
              </w:rPr>
            </w:pPr>
            <w:r w:rsidRPr="00055450">
              <w:rPr>
                <w:rFonts w:ascii="Times New Roman" w:eastAsia="Cambria" w:hAnsi="Times New Roman" w:cs="Times New Roman"/>
                <w:b w:val="0"/>
                <w:color w:val="auto"/>
                <w:spacing w:val="3"/>
              </w:rPr>
      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образования».</w:t>
            </w:r>
          </w:p>
          <w:p w:rsidR="00F13ADC" w:rsidRPr="00055450" w:rsidRDefault="00F13ADC" w:rsidP="00F13ADC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Cambria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</w:rPr>
              <w:t xml:space="preserve">Приказ Министерства образования и науки Российской Федерации от 19.12.2014г. №1599 </w:t>
            </w:r>
            <w:r w:rsidRPr="00055450">
              <w:rPr>
                <w:rFonts w:ascii="Times New Roman" w:eastAsia="Cambria" w:hAnsi="Times New Roman"/>
                <w:sz w:val="28"/>
                <w:szCs w:val="28"/>
              </w:rPr>
    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735"/>
                <w:tab w:val="left" w:pos="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055450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055450">
              <w:rPr>
                <w:rFonts w:ascii="Times New Roman" w:hAnsi="Times New Roman"/>
                <w:sz w:val="28"/>
                <w:szCs w:val="28"/>
              </w:rPr>
              <w:t xml:space="preserve"> РФ от 07.06.2013г. № ИР-535/07 «О коррекционном и инклюзивном образовании».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735"/>
                <w:tab w:val="left" w:pos="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01.12.2015г. №1297 «Об утверждении государственной программы Российской Федерации «Доступная среда» на 2011-2020 годы».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735"/>
                <w:tab w:val="left" w:pos="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ХМАО – Югры от 13.12.2013г. №543-п «Об организации инклюзивного образования лиц с ограниченными возможностями здоровья </w:t>
            </w:r>
            <w:proofErr w:type="gramStart"/>
            <w:r w:rsidRPr="000554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5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5450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055450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Югре» (вместе с «Положением об организации инклюзивного образования лиц с ограниченными возможностями здоровья в Ханты-Мансийском автономном округе – Югре»).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образования </w:t>
            </w:r>
            <w:r w:rsidRPr="00055450">
              <w:rPr>
                <w:rFonts w:ascii="Times New Roman" w:hAnsi="Times New Roman"/>
                <w:sz w:val="28"/>
                <w:szCs w:val="28"/>
              </w:rPr>
              <w:lastRenderedPageBreak/>
              <w:t>города Нижневартовска на 2018-2025 годы и на период до 2030 года», с изменениями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бюджетного дошкольного образовательного учреждения детского сада №7 «Жар-птица» от 31.08.2017г. (Приказ </w:t>
            </w:r>
            <w:r w:rsidRPr="00055450">
              <w:rPr>
                <w:rFonts w:ascii="Times New Roman" w:eastAsia="Cambria" w:hAnsi="Times New Roman"/>
                <w:sz w:val="28"/>
                <w:szCs w:val="28"/>
              </w:rPr>
              <w:t>Департамента муниципальной собственности и земельных ресурсов администрации города</w:t>
            </w:r>
            <w:r w:rsidRPr="00055450">
              <w:rPr>
                <w:rFonts w:ascii="Times New Roman" w:hAnsi="Times New Roman"/>
                <w:sz w:val="28"/>
                <w:szCs w:val="28"/>
              </w:rPr>
              <w:t xml:space="preserve"> №2376/36-п).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>Программа развития муниципального бюджетного дошкольного образовательного учреждения детского сада №7 «Жар-птица»  на 2015-2020гг., с изменениями  Образовательная программа дошкольного образования муниципального бюджетного дошкольного образовательного учреждения детского сада №7 «Жар-птица» (Приказ МБДОУ ДС №7 от 31.05.2018г. №212).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Положение о психолого-педагогическом консилиуме (Приказ МБДОУ ДС №7 от 17.09.2019г. №356). </w:t>
            </w:r>
          </w:p>
          <w:p w:rsidR="00F13ADC" w:rsidRPr="00055450" w:rsidRDefault="00F13ADC" w:rsidP="00F13ADC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Положение о порядке реализации права воспитанника на </w:t>
            </w:r>
            <w:proofErr w:type="gramStart"/>
            <w:r w:rsidRPr="00055450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055450">
              <w:rPr>
                <w:rFonts w:ascii="Times New Roman" w:hAnsi="Times New Roman"/>
                <w:sz w:val="28"/>
                <w:szCs w:val="28"/>
              </w:rPr>
              <w:t xml:space="preserve"> по индивидуальному учебному плану (Приказ МБДОУ ДС №7 от 30.08.2019г. №274). 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Заказчики проекта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rPr>
                <w:rFonts w:ascii="Times New Roman" w:hAnsi="Times New Roman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>Педагогический коллектив МБДОУ, родители (законные представители) воспитанников МБДОУ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проекта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Воробьева Евгения Васильевна, педагог-психолог </w:t>
            </w:r>
          </w:p>
          <w:p w:rsidR="00F13ADC" w:rsidRPr="00055450" w:rsidRDefault="00F13ADC" w:rsidP="00F13A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>Ягодина Елена Александровна, учитель-логопед</w:t>
            </w:r>
          </w:p>
          <w:p w:rsidR="00F13ADC" w:rsidRPr="00055450" w:rsidRDefault="00F13ADC" w:rsidP="00F13A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>Третяк</w:t>
            </w:r>
            <w:proofErr w:type="spellEnd"/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Владимировна, музыкальный руководитель</w:t>
            </w:r>
          </w:p>
        </w:tc>
      </w:tr>
      <w:tr w:rsidR="00055450" w:rsidRPr="00055450" w:rsidTr="00434064">
        <w:tc>
          <w:tcPr>
            <w:tcW w:w="2722" w:type="dxa"/>
          </w:tcPr>
          <w:p w:rsidR="00055450" w:rsidRPr="00055450" w:rsidRDefault="00055450" w:rsidP="004F2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7201" w:type="dxa"/>
          </w:tcPr>
          <w:p w:rsidR="00055450" w:rsidRPr="00055450" w:rsidRDefault="00055450" w:rsidP="000554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мобильной ресурсной комнаты, как части специального (адаптивного) образовательного пространства, обеспечивающего реализацию прав детей с </w:t>
            </w:r>
            <w:r w:rsidR="004F2720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, посещающими и не посещающими дошкольное учреждение, на образование и социализацию в обществе.</w:t>
            </w:r>
          </w:p>
        </w:tc>
      </w:tr>
      <w:tr w:rsidR="00055450" w:rsidRPr="00055450" w:rsidTr="00434064">
        <w:tc>
          <w:tcPr>
            <w:tcW w:w="2722" w:type="dxa"/>
          </w:tcPr>
          <w:p w:rsidR="00055450" w:rsidRPr="00055450" w:rsidRDefault="00055450" w:rsidP="004F2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50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7201" w:type="dxa"/>
          </w:tcPr>
          <w:p w:rsidR="00055450" w:rsidRPr="00055450" w:rsidRDefault="00055450" w:rsidP="00055450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оптимальных материально-технических условий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055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осуществлению</w:t>
            </w:r>
            <w:r w:rsidRPr="00055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ранней комплексной профилактики нарушений в развитии ребенка и дальнейшего </w:t>
            </w:r>
            <w:r w:rsidRPr="00055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комплексного коррекционного сопровождения</w:t>
            </w:r>
            <w:r w:rsidRPr="00055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5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условиях дошкольного учреждения.</w:t>
            </w:r>
          </w:p>
          <w:p w:rsidR="00055450" w:rsidRPr="00055450" w:rsidRDefault="00055450" w:rsidP="00055450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универсальной открытой развивающей 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 среды, позволяющей обеспечить полноценную интеграцию и успешную социализацию детей </w:t>
            </w:r>
            <w:r w:rsidR="004F27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2720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4F2720"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национальным проектом «Образование» на период с 2019 по 2024 годы, Концепцией государственной программы Ханты-Мансийского автономного округа - Югры «Развитие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Ханты-Мансийском автономном округе - Югре на 2018 - 2025 годы и на период до 2030 года», с изменениями).</w:t>
            </w:r>
            <w:proofErr w:type="gramEnd"/>
          </w:p>
          <w:p w:rsidR="00055450" w:rsidRPr="00055450" w:rsidRDefault="00055450" w:rsidP="00055450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4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оздание условий и возможностей для эффективной самореализации несовершеннолетних жителей города, в том числе посредством модернизации материально-технической базы дошкольного учреждения (в соответствии с одной из стратегических задач «Муниципальной программы развития социальной сферы города Нижневартовска на 2019-2030 годы»).</w:t>
            </w:r>
          </w:p>
          <w:p w:rsidR="00055450" w:rsidRPr="00055450" w:rsidRDefault="00055450" w:rsidP="00055450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реализация индивидуальных образовательных траекторий оказания специальной коррекционной помощи ребенку с </w:t>
            </w:r>
            <w:r w:rsidR="004F2720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4F2720"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практико-ориентированных программ, методов и технологий (в соответствии с ключевыми направлениями </w:t>
            </w:r>
            <w:r w:rsidRPr="000554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развития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МБДОУ ДС №7 «Жар-птица»).</w:t>
            </w:r>
          </w:p>
          <w:p w:rsidR="00055450" w:rsidRPr="00055450" w:rsidRDefault="00055450" w:rsidP="00055450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педагогов по предоставлению коррекционных услуг с использованием современных программ, технологий, </w:t>
            </w:r>
            <w:r w:rsidRPr="00055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специализированного оборудования для проведения коррекционно-развивающей (нейропсихологической, логопедической, музыкально-художественной) работы с детьми с </w:t>
            </w:r>
            <w:r w:rsidR="004F2720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Pr="00055450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посещающими и не посещающими дошкольное учреждение.</w:t>
            </w:r>
          </w:p>
          <w:p w:rsidR="00055450" w:rsidRPr="00055450" w:rsidRDefault="00055450" w:rsidP="00055450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педагогической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</w:t>
            </w:r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родителей, оказание помощи семьям по адаптации и интеграции детей с </w:t>
            </w:r>
            <w:r w:rsidR="004F2720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4F2720"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социум.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lastRenderedPageBreak/>
              <w:t xml:space="preserve">Краткое описание проекта 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направлен на удовлетворение запроса </w:t>
            </w:r>
            <w:proofErr w:type="gramStart"/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государства</w:t>
            </w:r>
            <w:proofErr w:type="gramEnd"/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на инклюзивное образование посредством создания мобильной ресурсной комнаты с современным специализированным оснащением для коррекционно-развивающей работы с детьми, имеющими с особые образовательные потребности, посещающими и не посещающими дошкольное учреждение.</w:t>
            </w:r>
          </w:p>
        </w:tc>
      </w:tr>
      <w:tr w:rsidR="00055450" w:rsidRPr="00055450" w:rsidTr="00434064">
        <w:tc>
          <w:tcPr>
            <w:tcW w:w="2722" w:type="dxa"/>
          </w:tcPr>
          <w:p w:rsidR="00055450" w:rsidRPr="00055450" w:rsidRDefault="00055450" w:rsidP="00F13ADC">
            <w:pPr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Ожидаемые результаты проекта</w:t>
            </w:r>
          </w:p>
        </w:tc>
        <w:tc>
          <w:tcPr>
            <w:tcW w:w="7201" w:type="dxa"/>
          </w:tcPr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создано специальное образовательное пространство, обеспечивающее реализацию прав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на дошкольное образование, способствующее их социализации в обществе здоровых детей.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100%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освоят индивидуальные адаптированные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образовательные программы.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100%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освоят образовательную программу дошкольного образования;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100%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будут интегрированы и социально адаптированы в группах с нормально развивающимися детьми.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100%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будут участвовать в мероприятиях, конкурсах на уровне дошкольного учреждения.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100% семей, и имеющих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будут охвачены психолого-педагогической помощью.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обеспечена преемственность коррекционной работы дошкольного учреждения с семьями, имеющими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по реализации индивидуальной траектории комплексного развития ребенка.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Материально-технические условия дошкольного учреждения будут модернизированы на 20% посредством создания специального образовательного пространства для детей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в формате мобильной ресурсной комнаты.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100% педагогов повысят профессиональную компетентность в вопросах организации коррекционно-развивающей работы с детьми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здоровья;</w:t>
            </w:r>
          </w:p>
          <w:p w:rsidR="00055450" w:rsidRPr="00055450" w:rsidRDefault="00055450" w:rsidP="000B2B03">
            <w:pPr>
              <w:pStyle w:val="a7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реализована единая линия развития ребенка с </w:t>
            </w:r>
            <w:r w:rsidR="00702AF1"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</w:t>
            </w:r>
            <w:r w:rsidR="00702AF1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на этапах дошкольного и начального школьного образования.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lastRenderedPageBreak/>
              <w:t>Срок реализации проекта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С 01.10.2019 по 28.02.2021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Партнеры проекта 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line="240" w:lineRule="auto"/>
              <w:ind w:left="43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5545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МБОУ «СШ №2 многопрофильная имени Е.И. Куропаткина»;</w:t>
            </w:r>
            <w:r w:rsidRPr="000554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13ADC" w:rsidRPr="00055450" w:rsidRDefault="00F13ADC" w:rsidP="00F13ADC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line="240" w:lineRule="auto"/>
              <w:ind w:left="43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55450">
              <w:rPr>
                <w:rFonts w:ascii="Times New Roman" w:hAnsi="Times New Roman" w:cs="Times New Roman"/>
                <w:b w:val="0"/>
                <w:color w:val="000000" w:themeColor="text1"/>
              </w:rPr>
              <w:t>МБОУ «СШ №10»;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ПАО «СИБУР Холдинг»;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«Центральная городская больница» г. Нижневартовска; 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proofErr w:type="spellStart"/>
            <w:r w:rsidRPr="0005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>КаДиКу</w:t>
            </w:r>
            <w:proofErr w:type="spellEnd"/>
            <w:r w:rsidRPr="0005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 xml:space="preserve"> - центр для детей с особенностями развития; 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 w:hanging="3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t xml:space="preserve">автономная некоммерческая организация "Центр социализации и реабилитации людей с </w:t>
            </w:r>
            <w:r w:rsidRPr="00055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/>
              </w:rPr>
              <w:lastRenderedPageBreak/>
              <w:t xml:space="preserve">ограниченными возможностями "В Зазеркалье"; 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 w:hanging="3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- Югры «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реабилитационный центр для инвалидов»; 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 w:hanging="3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детской нейропсихологии и </w:t>
            </w:r>
            <w:proofErr w:type="spellStart"/>
            <w:r w:rsidRPr="00055450">
              <w:rPr>
                <w:rFonts w:ascii="Times New Roman" w:hAnsi="Times New Roman" w:cs="Times New Roman"/>
                <w:bCs/>
                <w:sz w:val="28"/>
                <w:szCs w:val="28"/>
              </w:rPr>
              <w:t>кинезиологии</w:t>
            </w:r>
            <w:proofErr w:type="spellEnd"/>
            <w:r w:rsidRPr="00055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Нижневартовск</w:t>
            </w:r>
            <w:r w:rsidRPr="00055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 w:hanging="3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психолого-педагогическая комиссия города Нижневартовска (ТПМПК); 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31" w:hanging="3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bCs/>
                <w:sz w:val="28"/>
                <w:szCs w:val="28"/>
              </w:rPr>
              <w:t>частное образовательное учреждение центр профессионального образования «Профцентр НМГА»;</w:t>
            </w:r>
          </w:p>
          <w:p w:rsidR="00F13ADC" w:rsidRPr="00055450" w:rsidRDefault="00F13ADC" w:rsidP="00F13ADC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1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центр»;</w:t>
            </w:r>
          </w:p>
          <w:p w:rsidR="00F13ADC" w:rsidRPr="00055450" w:rsidRDefault="00F13ADC" w:rsidP="000B2B03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СМИ (журнал </w:t>
            </w:r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«Психологическая наука и образование psyedu.ru», всероссийский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урнал «Дошкольник РФ», </w:t>
            </w:r>
            <w:r w:rsidRPr="00055450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Научно-методический журнал «Дошкольное воспитание», </w:t>
            </w:r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научно-практический журнал «Современное дошкольное  образование»,  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Nsportal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образовательная социальная сеть, Всероссийское издание «</w:t>
            </w:r>
            <w:proofErr w:type="spellStart"/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Педразвитие</w:t>
            </w:r>
            <w:proofErr w:type="spellEnd"/>
            <w:r w:rsidRPr="00055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</w:tr>
      <w:tr w:rsidR="00F13ADC" w:rsidRPr="00055450" w:rsidTr="00434064">
        <w:tc>
          <w:tcPr>
            <w:tcW w:w="2722" w:type="dxa"/>
          </w:tcPr>
          <w:p w:rsidR="00F13ADC" w:rsidRPr="00055450" w:rsidRDefault="00F13ADC" w:rsidP="00F13ADC">
            <w:pPr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lastRenderedPageBreak/>
              <w:t>Руководитель проекта</w:t>
            </w:r>
          </w:p>
        </w:tc>
        <w:tc>
          <w:tcPr>
            <w:tcW w:w="7201" w:type="dxa"/>
          </w:tcPr>
          <w:p w:rsidR="00F13ADC" w:rsidRPr="00055450" w:rsidRDefault="00F13ADC" w:rsidP="00F13ADC">
            <w:pPr>
              <w:rPr>
                <w:rStyle w:val="a6"/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055450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Любчик Светлана Андреевна, заведующий МБДОУ ДС № 7 «Жар-птица», 8(3466) 67-15-83, </w:t>
            </w:r>
            <w:hyperlink r:id="rId8" w:history="1">
              <w:r w:rsidRPr="00055450">
                <w:rPr>
                  <w:rStyle w:val="a6"/>
                  <w:rFonts w:ascii="Times New Roman" w:hAnsi="Times New Roman"/>
                  <w:sz w:val="28"/>
                  <w:szCs w:val="28"/>
                  <w:u w:color="008080"/>
                  <w:lang w:val="en-US"/>
                </w:rPr>
                <w:t>mbdoy</w:t>
              </w:r>
              <w:r w:rsidRPr="00055450">
                <w:rPr>
                  <w:rStyle w:val="a6"/>
                  <w:rFonts w:ascii="Times New Roman" w:hAnsi="Times New Roman"/>
                  <w:sz w:val="28"/>
                  <w:szCs w:val="28"/>
                  <w:u w:color="008080"/>
                </w:rPr>
                <w:t>7@</w:t>
              </w:r>
              <w:r w:rsidRPr="00055450">
                <w:rPr>
                  <w:rStyle w:val="a6"/>
                  <w:rFonts w:ascii="Times New Roman" w:hAnsi="Times New Roman"/>
                  <w:sz w:val="28"/>
                  <w:szCs w:val="28"/>
                  <w:u w:color="008080"/>
                  <w:lang w:val="en-US"/>
                </w:rPr>
                <w:t>mail</w:t>
              </w:r>
              <w:r w:rsidRPr="00055450">
                <w:rPr>
                  <w:rStyle w:val="a6"/>
                  <w:rFonts w:ascii="Times New Roman" w:hAnsi="Times New Roman"/>
                  <w:sz w:val="28"/>
                  <w:szCs w:val="28"/>
                  <w:u w:color="008080"/>
                </w:rPr>
                <w:t>.</w:t>
              </w:r>
              <w:r w:rsidRPr="00055450">
                <w:rPr>
                  <w:rStyle w:val="a6"/>
                  <w:rFonts w:ascii="Times New Roman" w:hAnsi="Times New Roman"/>
                  <w:sz w:val="28"/>
                  <w:szCs w:val="28"/>
                  <w:u w:color="008080"/>
                  <w:lang w:val="en-US"/>
                </w:rPr>
                <w:t>ru</w:t>
              </w:r>
            </w:hyperlink>
          </w:p>
          <w:p w:rsidR="00F13ADC" w:rsidRPr="00055450" w:rsidRDefault="00F13ADC" w:rsidP="00F13A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702AF1" w:rsidRDefault="00702AF1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702AF1" w:rsidRDefault="00702AF1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702AF1" w:rsidRPr="00055450" w:rsidRDefault="00702AF1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Pr="00055450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B01D9C" w:rsidRDefault="00B01D9C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C61D5E" w:rsidRDefault="00C61D5E" w:rsidP="001263B9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426"/>
        <w:jc w:val="both"/>
        <w:rPr>
          <w:b/>
          <w:sz w:val="28"/>
          <w:szCs w:val="24"/>
          <w:shd w:val="clear" w:color="auto" w:fill="FFFFFF"/>
        </w:rPr>
      </w:pPr>
    </w:p>
    <w:p w:rsidR="001263B9" w:rsidRPr="00055450" w:rsidRDefault="001263B9" w:rsidP="000B2B03">
      <w:pPr>
        <w:pStyle w:val="4"/>
        <w:numPr>
          <w:ilvl w:val="0"/>
          <w:numId w:val="33"/>
        </w:numPr>
        <w:shd w:val="clear" w:color="auto" w:fill="auto"/>
        <w:tabs>
          <w:tab w:val="left" w:pos="0"/>
          <w:tab w:val="left" w:pos="567"/>
          <w:tab w:val="left" w:pos="677"/>
        </w:tabs>
        <w:spacing w:line="240" w:lineRule="auto"/>
        <w:ind w:left="0" w:right="20" w:firstLine="0"/>
        <w:rPr>
          <w:b/>
          <w:sz w:val="28"/>
          <w:szCs w:val="28"/>
          <w:shd w:val="clear" w:color="auto" w:fill="FFFFFF"/>
        </w:rPr>
      </w:pPr>
      <w:r w:rsidRPr="00055450">
        <w:rPr>
          <w:b/>
          <w:sz w:val="28"/>
          <w:szCs w:val="28"/>
          <w:shd w:val="clear" w:color="auto" w:fill="FFFFFF"/>
        </w:rPr>
        <w:lastRenderedPageBreak/>
        <w:t>Краткое описание проекта</w:t>
      </w:r>
    </w:p>
    <w:p w:rsidR="001263B9" w:rsidRPr="00055450" w:rsidRDefault="001263B9" w:rsidP="007F4411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567"/>
        <w:jc w:val="both"/>
        <w:rPr>
          <w:b/>
          <w:sz w:val="28"/>
          <w:szCs w:val="28"/>
          <w:shd w:val="clear" w:color="auto" w:fill="FFFFFF"/>
        </w:rPr>
      </w:pPr>
    </w:p>
    <w:p w:rsidR="001263B9" w:rsidRPr="00055450" w:rsidRDefault="001263B9" w:rsidP="007F4411">
      <w:pPr>
        <w:pStyle w:val="4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567"/>
        <w:jc w:val="both"/>
        <w:rPr>
          <w:bCs/>
          <w:spacing w:val="0"/>
          <w:sz w:val="28"/>
          <w:szCs w:val="28"/>
          <w:lang w:eastAsia="ru-RU"/>
        </w:rPr>
      </w:pPr>
      <w:r w:rsidRPr="00055450">
        <w:rPr>
          <w:sz w:val="28"/>
          <w:szCs w:val="28"/>
          <w:shd w:val="clear" w:color="auto" w:fill="FFFFFF"/>
        </w:rPr>
        <w:t xml:space="preserve">Одна из важнейших задач государства – реализация права людей с ограниченными возможностями здоровья на получение общего образования наравне со всеми. </w:t>
      </w:r>
      <w:proofErr w:type="gramStart"/>
      <w:r w:rsidRPr="00055450">
        <w:rPr>
          <w:sz w:val="28"/>
          <w:szCs w:val="28"/>
          <w:shd w:val="clear" w:color="auto" w:fill="FFFFFF"/>
        </w:rPr>
        <w:t xml:space="preserve">Данный тезис прописан в </w:t>
      </w:r>
      <w:r w:rsidRPr="00055450">
        <w:rPr>
          <w:spacing w:val="0"/>
          <w:sz w:val="28"/>
          <w:szCs w:val="28"/>
          <w:lang w:eastAsia="ru-RU"/>
        </w:rPr>
        <w:t xml:space="preserve">Федеральных законах «Об образовании в Российской Федерации», </w:t>
      </w:r>
      <w:r w:rsidR="00D21FE1" w:rsidRPr="00055450">
        <w:rPr>
          <w:spacing w:val="0"/>
          <w:sz w:val="28"/>
          <w:szCs w:val="28"/>
          <w:lang w:eastAsia="ru-RU"/>
        </w:rPr>
        <w:t xml:space="preserve">«О </w:t>
      </w:r>
      <w:r w:rsidR="00D21FE1" w:rsidRPr="00055450">
        <w:rPr>
          <w:sz w:val="28"/>
          <w:szCs w:val="28"/>
        </w:rPr>
        <w:t xml:space="preserve">Федеральном государственном образовательном стандарте начального общего образования для обучающихся с ограниченными возможностями здоровья», </w:t>
      </w:r>
      <w:r w:rsidRPr="00055450">
        <w:rPr>
          <w:sz w:val="28"/>
          <w:szCs w:val="28"/>
          <w:lang w:eastAsia="ru-RU"/>
        </w:rPr>
        <w:t xml:space="preserve">«О социальной защите инвалидов в Российской Федерации», </w:t>
      </w:r>
      <w:r w:rsidRPr="00055450">
        <w:rPr>
          <w:bCs/>
          <w:spacing w:val="0"/>
          <w:sz w:val="28"/>
          <w:szCs w:val="28"/>
          <w:lang w:eastAsia="ru-RU"/>
        </w:rPr>
        <w:t>«О ратификации Конвенции о правах инвалидов» и других нормативно-правовых актах об инклюзивном образовании.</w:t>
      </w:r>
      <w:proofErr w:type="gramEnd"/>
    </w:p>
    <w:p w:rsidR="001263B9" w:rsidRPr="00055450" w:rsidRDefault="001263B9" w:rsidP="007F44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55450">
        <w:rPr>
          <w:sz w:val="28"/>
          <w:szCs w:val="28"/>
          <w:shd w:val="clear" w:color="auto" w:fill="FFFFFF"/>
        </w:rPr>
        <w:t xml:space="preserve"> В этих документах обозначено, что наиболее эффективным видом совместного обучения является модель инклюзивного, то есть включенного образования. Инклюзия дает возможность получить каждому человеку знания в необходимом для него объеме, с учетом его физического и психического состояния. </w:t>
      </w:r>
      <w:r w:rsidR="007F4411" w:rsidRPr="00055450">
        <w:rPr>
          <w:sz w:val="28"/>
          <w:szCs w:val="28"/>
          <w:shd w:val="clear" w:color="auto" w:fill="FFFFFF"/>
        </w:rPr>
        <w:t>При этом б</w:t>
      </w:r>
      <w:r w:rsidRPr="00055450">
        <w:rPr>
          <w:sz w:val="28"/>
          <w:szCs w:val="28"/>
          <w:shd w:val="clear" w:color="auto" w:fill="FFFFFF"/>
        </w:rPr>
        <w:t xml:space="preserve">ольшое внимание уделено материально-техническому обеспечению образовательного процесса, так как без создания соответствующих условий для пребывания «особых» детей в образовательном пространстве даже самые лучшие педагогические методики не принесут ожидаемого результата. </w:t>
      </w:r>
    </w:p>
    <w:p w:rsidR="007F4411" w:rsidRPr="00055450" w:rsidRDefault="001263B9" w:rsidP="007F44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55450">
        <w:rPr>
          <w:sz w:val="28"/>
          <w:szCs w:val="28"/>
          <w:shd w:val="clear" w:color="auto" w:fill="FFFFFF"/>
        </w:rPr>
        <w:t>Таким образом, в рамках программы «Доступная среда» перед образовательным учреждением ставятся две основные задачи: </w:t>
      </w:r>
      <w:r w:rsidRPr="00055450">
        <w:rPr>
          <w:rStyle w:val="bold"/>
          <w:bCs/>
          <w:sz w:val="28"/>
          <w:szCs w:val="28"/>
          <w:shd w:val="clear" w:color="auto" w:fill="FFFFFF"/>
        </w:rPr>
        <w:t>организация</w:t>
      </w:r>
      <w:r w:rsidR="007F4411" w:rsidRPr="00055450">
        <w:rPr>
          <w:rStyle w:val="bold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55450">
        <w:rPr>
          <w:rStyle w:val="bold"/>
          <w:bCs/>
          <w:sz w:val="28"/>
          <w:szCs w:val="28"/>
          <w:shd w:val="clear" w:color="auto" w:fill="FFFFFF"/>
        </w:rPr>
        <w:t>безбарьерного</w:t>
      </w:r>
      <w:proofErr w:type="spellEnd"/>
      <w:r w:rsidR="007F4411" w:rsidRPr="00055450">
        <w:rPr>
          <w:rStyle w:val="bold"/>
          <w:bCs/>
          <w:sz w:val="28"/>
          <w:szCs w:val="28"/>
          <w:shd w:val="clear" w:color="auto" w:fill="FFFFFF"/>
        </w:rPr>
        <w:t xml:space="preserve"> </w:t>
      </w:r>
      <w:r w:rsidRPr="00055450">
        <w:rPr>
          <w:rStyle w:val="bold"/>
          <w:bCs/>
          <w:sz w:val="28"/>
          <w:szCs w:val="28"/>
          <w:shd w:val="clear" w:color="auto" w:fill="FFFFFF"/>
        </w:rPr>
        <w:t>доступа</w:t>
      </w:r>
      <w:r w:rsidRPr="00055450">
        <w:rPr>
          <w:sz w:val="28"/>
          <w:szCs w:val="28"/>
          <w:shd w:val="clear" w:color="auto" w:fill="FFFFFF"/>
        </w:rPr>
        <w:t> к</w:t>
      </w:r>
      <w:r w:rsidR="007F4411" w:rsidRPr="00055450">
        <w:rPr>
          <w:sz w:val="28"/>
          <w:szCs w:val="28"/>
          <w:shd w:val="clear" w:color="auto" w:fill="FFFFFF"/>
        </w:rPr>
        <w:t xml:space="preserve"> </w:t>
      </w:r>
      <w:r w:rsidR="00044DB6" w:rsidRPr="00055450">
        <w:rPr>
          <w:sz w:val="28"/>
          <w:szCs w:val="28"/>
          <w:shd w:val="clear" w:color="auto" w:fill="FFFFFF"/>
        </w:rPr>
        <w:t>дошкольному</w:t>
      </w:r>
      <w:r w:rsidRPr="00055450">
        <w:rPr>
          <w:sz w:val="28"/>
          <w:szCs w:val="28"/>
          <w:shd w:val="clear" w:color="auto" w:fill="FFFFFF"/>
        </w:rPr>
        <w:t xml:space="preserve"> учреждению</w:t>
      </w:r>
      <w:r w:rsidR="007F4411" w:rsidRPr="00055450">
        <w:rPr>
          <w:sz w:val="28"/>
          <w:szCs w:val="28"/>
          <w:shd w:val="clear" w:color="auto" w:fill="FFFFFF"/>
        </w:rPr>
        <w:t xml:space="preserve"> </w:t>
      </w:r>
      <w:r w:rsidRPr="00055450">
        <w:rPr>
          <w:sz w:val="28"/>
          <w:szCs w:val="28"/>
          <w:shd w:val="clear" w:color="auto" w:fill="FFFFFF"/>
        </w:rPr>
        <w:t>и</w:t>
      </w:r>
      <w:r w:rsidR="0063398F" w:rsidRPr="00055450">
        <w:rPr>
          <w:rStyle w:val="bold"/>
          <w:bCs/>
          <w:sz w:val="28"/>
          <w:szCs w:val="28"/>
          <w:shd w:val="clear" w:color="auto" w:fill="FFFFFF"/>
        </w:rPr>
        <w:t xml:space="preserve"> </w:t>
      </w:r>
      <w:r w:rsidRPr="00055450">
        <w:rPr>
          <w:rStyle w:val="bold"/>
          <w:bCs/>
          <w:sz w:val="28"/>
          <w:szCs w:val="28"/>
          <w:shd w:val="clear" w:color="auto" w:fill="FFFFFF"/>
        </w:rPr>
        <w:t>улучшение материально-технической базы</w:t>
      </w:r>
      <w:r w:rsidRPr="00055450">
        <w:rPr>
          <w:sz w:val="28"/>
          <w:szCs w:val="28"/>
          <w:shd w:val="clear" w:color="auto" w:fill="FFFFFF"/>
        </w:rPr>
        <w:t>.</w:t>
      </w:r>
    </w:p>
    <w:p w:rsidR="001263B9" w:rsidRPr="00055450" w:rsidRDefault="001263B9" w:rsidP="007F44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55450">
        <w:rPr>
          <w:sz w:val="28"/>
          <w:szCs w:val="28"/>
          <w:shd w:val="clear" w:color="auto" w:fill="FFFFFF"/>
        </w:rPr>
        <w:t xml:space="preserve">Действительно, для того чтобы ребенку с </w:t>
      </w:r>
      <w:r w:rsidR="006F69A1" w:rsidRPr="00055450">
        <w:rPr>
          <w:sz w:val="28"/>
          <w:szCs w:val="28"/>
          <w:shd w:val="clear" w:color="auto" w:fill="FFFFFF"/>
        </w:rPr>
        <w:t>ограниченными возможностями здоровья</w:t>
      </w:r>
      <w:r w:rsidRPr="00055450">
        <w:rPr>
          <w:sz w:val="28"/>
          <w:szCs w:val="28"/>
          <w:shd w:val="clear" w:color="auto" w:fill="FFFFFF"/>
        </w:rPr>
        <w:t xml:space="preserve"> </w:t>
      </w:r>
      <w:r w:rsidR="006F69A1" w:rsidRPr="00055450">
        <w:rPr>
          <w:sz w:val="28"/>
          <w:szCs w:val="28"/>
          <w:shd w:val="clear" w:color="auto" w:fill="FFFFFF"/>
        </w:rPr>
        <w:t xml:space="preserve">(далее ребенку с ОВЗ) </w:t>
      </w:r>
      <w:r w:rsidRPr="00055450">
        <w:rPr>
          <w:sz w:val="28"/>
          <w:szCs w:val="28"/>
          <w:shd w:val="clear" w:color="auto" w:fill="FFFFFF"/>
        </w:rPr>
        <w:t>было комфортно находиться</w:t>
      </w:r>
      <w:r w:rsidR="0063398F" w:rsidRPr="00055450">
        <w:rPr>
          <w:sz w:val="28"/>
          <w:szCs w:val="28"/>
          <w:shd w:val="clear" w:color="auto" w:fill="FFFFFF"/>
        </w:rPr>
        <w:t xml:space="preserve"> в </w:t>
      </w:r>
      <w:r w:rsidR="00044DB6" w:rsidRPr="00055450">
        <w:rPr>
          <w:sz w:val="28"/>
          <w:szCs w:val="28"/>
          <w:shd w:val="clear" w:color="auto" w:fill="FFFFFF"/>
        </w:rPr>
        <w:t>дошкольном</w:t>
      </w:r>
      <w:r w:rsidRPr="00055450">
        <w:rPr>
          <w:sz w:val="28"/>
          <w:szCs w:val="28"/>
          <w:shd w:val="clear" w:color="auto" w:fill="FFFFFF"/>
        </w:rPr>
        <w:t xml:space="preserve"> учреждении, чтобы он мог слышать, видеть, усваивать учебный материал так же хорошо, как сверстники, для него должны быть созданы специальные условия и предоставлены дополнительные технические устройства и приспособления.</w:t>
      </w:r>
    </w:p>
    <w:p w:rsidR="00DA5119" w:rsidRPr="00055450" w:rsidRDefault="00DA5119" w:rsidP="00DA5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Особую социальную и педагогическую значимость имеет профилактика и ранняя коррекционная помощь детям, испытывающим трудности в усвоении программ обучения, в адаптации к социальным требованиям общества в условиях дошкольного учреждения. Доказано, чем раньше начинается коррекционная работа с ребенком, тем эффективнее оказывается ее результат.</w:t>
      </w:r>
    </w:p>
    <w:p w:rsidR="00DA5119" w:rsidRPr="00055450" w:rsidRDefault="00DA5119" w:rsidP="00DA5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119" w:rsidRPr="00055450" w:rsidRDefault="00DA5119" w:rsidP="00DA5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A2723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По данным различных исследователей, количество таких детей в дошкольном возрасте достигает до 25%, среди учащихся общеобразовательной школы - 20 - 30% от детской популяции младшего школьного возраста.    Следует отметить, что увеличение числа таких детей отмечается во всем мире, и проблема трудностей в обучении стала одной из наиболее актуальных психолого-педагогических проблем.</w:t>
      </w:r>
    </w:p>
    <w:p w:rsidR="00DA5119" w:rsidRPr="00055450" w:rsidRDefault="00DA5119" w:rsidP="00DA5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A2723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 Одним из ведущих признаков этого состояния является незрелость эмоционально-волевой сферы, из-за чего такие дети в шестилетнем возрасте не способны к длительным (в течение 30 - 35-минутного занятия или урока) волевым усилиям и сосредоточенности. По клиническим данным, у большинства детей с трудностями в обучении отмечаются признаки слабо выраженной органической недостаточности ЦНС.</w:t>
      </w:r>
    </w:p>
    <w:p w:rsidR="00DA5119" w:rsidRPr="00055450" w:rsidRDefault="00DA5119" w:rsidP="00DA511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Своевременная психолого-педагогическая помощь детям</w:t>
      </w:r>
      <w:r w:rsidR="00702A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450">
        <w:rPr>
          <w:rFonts w:ascii="Times New Roman" w:hAnsi="Times New Roman"/>
          <w:sz w:val="28"/>
          <w:szCs w:val="28"/>
        </w:rPr>
        <w:t>имеющим проблемы в развитии, обучении, поведении, социальной адаптации</w:t>
      </w:r>
      <w:r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>в дошкольном возрасте является необходимой предпосылкой их успешного обучения в школе.</w:t>
      </w:r>
    </w:p>
    <w:p w:rsidR="001263B9" w:rsidRPr="00055450" w:rsidRDefault="001263B9" w:rsidP="007F44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>В МБДОУ</w:t>
      </w:r>
      <w:r w:rsidR="007F4411" w:rsidRPr="00055450">
        <w:rPr>
          <w:rFonts w:ascii="Times New Roman" w:hAnsi="Times New Roman"/>
          <w:sz w:val="28"/>
          <w:szCs w:val="28"/>
        </w:rPr>
        <w:t xml:space="preserve"> </w:t>
      </w:r>
      <w:r w:rsidRPr="00055450">
        <w:rPr>
          <w:rFonts w:ascii="Times New Roman" w:hAnsi="Times New Roman"/>
          <w:sz w:val="28"/>
          <w:szCs w:val="28"/>
        </w:rPr>
        <w:t xml:space="preserve">ДС №7 «Жар-птица» созданы необходимые условия для реализации образовательной программы дошкольного образования в соответствии с </w:t>
      </w:r>
      <w:r w:rsidR="00AC71E5" w:rsidRPr="00055450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055450">
        <w:rPr>
          <w:rFonts w:ascii="Times New Roman" w:hAnsi="Times New Roman"/>
          <w:sz w:val="28"/>
          <w:szCs w:val="28"/>
        </w:rPr>
        <w:t xml:space="preserve">. </w:t>
      </w:r>
      <w:r w:rsidRPr="00055450">
        <w:rPr>
          <w:rStyle w:val="c4"/>
          <w:rFonts w:ascii="Times New Roman" w:hAnsi="Times New Roman"/>
          <w:sz w:val="28"/>
          <w:szCs w:val="28"/>
        </w:rPr>
        <w:t>Организация развивающей предметно-пространственной среды в помещениях</w:t>
      </w:r>
      <w:r w:rsidR="00D21FE1" w:rsidRPr="00055450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044DB6"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дошкольного учреждения </w:t>
      </w:r>
      <w:r w:rsidR="00D21FE1" w:rsidRPr="00055450">
        <w:rPr>
          <w:rStyle w:val="c4"/>
          <w:rFonts w:ascii="Times New Roman" w:hAnsi="Times New Roman"/>
          <w:sz w:val="28"/>
          <w:szCs w:val="28"/>
        </w:rPr>
        <w:t>(группах, кабинетах учителя-логопеда, педагога-психолога, музыкальном и спортивном зале)</w:t>
      </w:r>
      <w:r w:rsidRPr="00055450">
        <w:rPr>
          <w:rStyle w:val="c4"/>
          <w:rFonts w:ascii="Times New Roman" w:hAnsi="Times New Roman"/>
          <w:sz w:val="28"/>
          <w:szCs w:val="28"/>
        </w:rPr>
        <w:t xml:space="preserve"> осуществляется с учетом возрастных особенностей, </w:t>
      </w:r>
      <w:r w:rsidRPr="00055450">
        <w:rPr>
          <w:rFonts w:ascii="Times New Roman" w:hAnsi="Times New Roman"/>
          <w:sz w:val="28"/>
          <w:szCs w:val="28"/>
        </w:rPr>
        <w:t xml:space="preserve">возможностей, уровня активности и интересов и развития индивидуальности каждого ребенка, поддержки формирования его индивидуальной траектории развития. Имеется </w:t>
      </w:r>
      <w:r w:rsidRPr="00055450">
        <w:rPr>
          <w:rFonts w:ascii="Times New Roman" w:hAnsi="Times New Roman"/>
          <w:spacing w:val="-9"/>
          <w:sz w:val="28"/>
          <w:szCs w:val="28"/>
        </w:rPr>
        <w:t>оборудование для использования</w:t>
      </w:r>
      <w:r w:rsidRPr="00055450">
        <w:rPr>
          <w:rFonts w:ascii="Times New Roman" w:hAnsi="Times New Roman"/>
          <w:sz w:val="28"/>
          <w:szCs w:val="28"/>
        </w:rPr>
        <w:t xml:space="preserve"> </w:t>
      </w:r>
      <w:r w:rsidRPr="00055450">
        <w:rPr>
          <w:rFonts w:ascii="Times New Roman" w:hAnsi="Times New Roman"/>
          <w:spacing w:val="-7"/>
          <w:sz w:val="28"/>
          <w:szCs w:val="28"/>
        </w:rPr>
        <w:t xml:space="preserve">информационно-коммуникационных технологий в </w:t>
      </w:r>
      <w:r w:rsidRPr="00055450">
        <w:rPr>
          <w:rFonts w:ascii="Times New Roman" w:hAnsi="Times New Roman"/>
          <w:sz w:val="28"/>
          <w:szCs w:val="28"/>
        </w:rPr>
        <w:t xml:space="preserve">образовательном процессе (стационарные и мобильные компьютеры, интерактивное </w:t>
      </w:r>
      <w:r w:rsidR="007F4411" w:rsidRPr="00055450">
        <w:rPr>
          <w:rFonts w:ascii="Times New Roman" w:hAnsi="Times New Roman"/>
          <w:sz w:val="28"/>
          <w:szCs w:val="28"/>
        </w:rPr>
        <w:t>доски</w:t>
      </w:r>
      <w:r w:rsidRPr="00055450">
        <w:rPr>
          <w:rFonts w:ascii="Times New Roman" w:hAnsi="Times New Roman"/>
          <w:sz w:val="28"/>
          <w:szCs w:val="28"/>
        </w:rPr>
        <w:t xml:space="preserve">, </w:t>
      </w:r>
      <w:r w:rsidR="007F4411" w:rsidRPr="00055450">
        <w:rPr>
          <w:rFonts w:ascii="Times New Roman" w:hAnsi="Times New Roman"/>
          <w:sz w:val="28"/>
          <w:szCs w:val="28"/>
        </w:rPr>
        <w:t xml:space="preserve">мультимедийные экраны и проекторы, </w:t>
      </w:r>
      <w:r w:rsidRPr="00055450">
        <w:rPr>
          <w:rFonts w:ascii="Times New Roman" w:hAnsi="Times New Roman"/>
          <w:sz w:val="28"/>
          <w:szCs w:val="28"/>
        </w:rPr>
        <w:t xml:space="preserve">принтеры и т.п.). </w:t>
      </w:r>
    </w:p>
    <w:p w:rsidR="001263B9" w:rsidRPr="00055450" w:rsidRDefault="001263B9" w:rsidP="007F44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8"/>
          <w:szCs w:val="28"/>
        </w:rPr>
      </w:pPr>
      <w:r w:rsidRPr="00055450">
        <w:rPr>
          <w:sz w:val="28"/>
          <w:szCs w:val="28"/>
        </w:rPr>
        <w:t xml:space="preserve">Однако обеспечение индивидуальной траектории комплексного развития детей с </w:t>
      </w:r>
      <w:r w:rsidR="00A509D6" w:rsidRPr="00055450">
        <w:rPr>
          <w:sz w:val="28"/>
          <w:szCs w:val="28"/>
        </w:rPr>
        <w:t xml:space="preserve">ОВЗ, а так же детей с </w:t>
      </w:r>
      <w:r w:rsidRPr="00055450">
        <w:rPr>
          <w:sz w:val="28"/>
          <w:szCs w:val="28"/>
        </w:rPr>
        <w:t>особыми образовательными потребностями требует дополнительных материальных затрат по модернизации уже имеющейся материально-технической базы путем внедрения новых форм организации образовательного пространства</w:t>
      </w:r>
      <w:r w:rsidR="007F4411" w:rsidRPr="00055450">
        <w:rPr>
          <w:sz w:val="28"/>
          <w:szCs w:val="28"/>
        </w:rPr>
        <w:t xml:space="preserve"> </w:t>
      </w:r>
      <w:r w:rsidRPr="00055450">
        <w:rPr>
          <w:sz w:val="28"/>
          <w:szCs w:val="28"/>
        </w:rPr>
        <w:t xml:space="preserve">для оказания высококвалифицированной специальной коррекционной помощи детям. </w:t>
      </w:r>
    </w:p>
    <w:p w:rsidR="00A509D6" w:rsidRPr="00055450" w:rsidRDefault="001263B9" w:rsidP="007F4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проекта направлена на удовлетворение запроса общества и государства </w:t>
      </w:r>
      <w:r w:rsidR="00A509D6" w:rsidRPr="00055450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6F69A1"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инклюзивное образование</w:t>
      </w:r>
      <w:r w:rsidR="00A509D6"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ОВЗ</w:t>
      </w:r>
      <w:r w:rsidR="006F69A1"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09D6" w:rsidRPr="00055450">
        <w:rPr>
          <w:rFonts w:ascii="Times New Roman" w:eastAsia="Times New Roman" w:hAnsi="Times New Roman"/>
          <w:sz w:val="28"/>
          <w:szCs w:val="28"/>
          <w:lang w:eastAsia="ru-RU"/>
        </w:rPr>
        <w:t>так и на</w:t>
      </w:r>
      <w:r w:rsidR="006F69A1"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коррекционно-развивающую работу</w:t>
      </w: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9D6" w:rsidRPr="00055450">
        <w:rPr>
          <w:rFonts w:ascii="Times New Roman" w:eastAsia="Times New Roman" w:hAnsi="Times New Roman"/>
          <w:sz w:val="28"/>
          <w:szCs w:val="28"/>
          <w:lang w:eastAsia="ru-RU"/>
        </w:rPr>
        <w:t>с детьми, имеющими трудности в освоении образовательной программы дошкольного образования</w:t>
      </w:r>
      <w:r w:rsidR="00702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создания в условиях </w:t>
      </w:r>
      <w:r w:rsidR="00044DB6"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дошкольного учреждения </w:t>
      </w:r>
      <w:r w:rsidRPr="00055450">
        <w:rPr>
          <w:rFonts w:ascii="Times New Roman" w:eastAsia="Times New Roman" w:hAnsi="Times New Roman"/>
          <w:sz w:val="28"/>
          <w:szCs w:val="28"/>
          <w:lang w:eastAsia="ru-RU"/>
        </w:rPr>
        <w:t>мобильной ресурсной комнаты с современным специализированным оснащением</w:t>
      </w:r>
      <w:r w:rsidR="00A509D6" w:rsidRPr="00055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3B9" w:rsidRPr="00055450" w:rsidRDefault="00587BDA" w:rsidP="007F4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Мобильная р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есурсная комната </w:t>
      </w:r>
      <w:r w:rsid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данном случае 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выступает инновационным элементом развивающей предметно-пространственной среды </w:t>
      </w:r>
      <w:r w:rsidR="00044DB6" w:rsidRPr="00055450">
        <w:rPr>
          <w:rStyle w:val="c4"/>
          <w:rFonts w:ascii="Times New Roman" w:hAnsi="Times New Roman"/>
          <w:sz w:val="28"/>
          <w:szCs w:val="28"/>
        </w:rPr>
        <w:t>дошкольного</w:t>
      </w:r>
      <w:r w:rsidR="00D21FE1" w:rsidRPr="00055450">
        <w:rPr>
          <w:rStyle w:val="c4"/>
          <w:rFonts w:ascii="Times New Roman" w:hAnsi="Times New Roman"/>
          <w:sz w:val="28"/>
          <w:szCs w:val="28"/>
        </w:rPr>
        <w:t xml:space="preserve"> учреждения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назначение которой состоит в восстановлении </w:t>
      </w:r>
      <w:r w:rsidR="00D21FE1" w:rsidRPr="000554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«ресурса»</w:t>
      </w:r>
      <w:r w:rsidR="001263B9" w:rsidRPr="000554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</w:t>
      </w:r>
      <w:r w:rsidR="00702A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ОВЗ</w:t>
      </w:r>
      <w:r w:rsidR="00A47CB1" w:rsidRPr="000554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47CB1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</w:t>
      </w:r>
      <w:r w:rsidR="0063398F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дальнейшей индивидуальной 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или коллективной образовательно-с</w:t>
      </w:r>
      <w:r w:rsidR="0063398F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оциальной деятельности вместе с</w:t>
      </w:r>
      <w:r w:rsidR="006D0BA3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63398F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сверстниками 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63398F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взрослыми</w:t>
      </w:r>
      <w:r w:rsidR="001263B9" w:rsidRPr="000554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A5119" w:rsidRPr="00055450" w:rsidRDefault="00DA5119" w:rsidP="007F4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A5119" w:rsidRPr="00055450" w:rsidRDefault="00DA5119" w:rsidP="000B2B03">
      <w:pPr>
        <w:pStyle w:val="a7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проекта</w:t>
      </w:r>
    </w:p>
    <w:p w:rsidR="00DA5119" w:rsidRPr="00055450" w:rsidRDefault="00DA5119" w:rsidP="00DA5119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01D9C" w:rsidRDefault="00B01D9C" w:rsidP="007F4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b/>
          <w:sz w:val="28"/>
          <w:szCs w:val="28"/>
        </w:rPr>
        <w:t>Цель</w:t>
      </w:r>
      <w:r w:rsidR="00736826" w:rsidRPr="00055450">
        <w:rPr>
          <w:rFonts w:ascii="Times New Roman" w:eastAsia="Times New Roman" w:hAnsi="Times New Roman"/>
          <w:b/>
          <w:sz w:val="28"/>
          <w:szCs w:val="28"/>
        </w:rPr>
        <w:t xml:space="preserve"> проекта</w:t>
      </w:r>
      <w:r w:rsidRPr="00055450">
        <w:rPr>
          <w:rFonts w:ascii="Times New Roman" w:eastAsia="Times New Roman" w:hAnsi="Times New Roman"/>
          <w:sz w:val="28"/>
          <w:szCs w:val="28"/>
        </w:rPr>
        <w:t>: создание мобильной ресурсной комнаты</w:t>
      </w:r>
      <w:r w:rsidR="007F4411" w:rsidRPr="00055450">
        <w:rPr>
          <w:rFonts w:ascii="Times New Roman" w:eastAsia="Times New Roman" w:hAnsi="Times New Roman"/>
          <w:sz w:val="28"/>
          <w:szCs w:val="28"/>
        </w:rPr>
        <w:t>,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как части специального (адаптивного) образовательного пространства, обеспечивающего реализацию прав детей </w:t>
      </w:r>
      <w:r w:rsidR="00A509D6" w:rsidRPr="00055450">
        <w:rPr>
          <w:rFonts w:ascii="Times New Roman" w:eastAsia="Times New Roman" w:hAnsi="Times New Roman"/>
          <w:sz w:val="28"/>
          <w:szCs w:val="28"/>
        </w:rPr>
        <w:t xml:space="preserve">с ОВЗ, </w:t>
      </w:r>
      <w:proofErr w:type="gramStart"/>
      <w:r w:rsidRPr="00055450">
        <w:rPr>
          <w:rFonts w:ascii="Times New Roman" w:eastAsia="Times New Roman" w:hAnsi="Times New Roman"/>
          <w:sz w:val="28"/>
          <w:szCs w:val="28"/>
        </w:rPr>
        <w:t>посещающими</w:t>
      </w:r>
      <w:proofErr w:type="gramEnd"/>
      <w:r w:rsidRPr="00055450">
        <w:rPr>
          <w:rFonts w:ascii="Times New Roman" w:eastAsia="Times New Roman" w:hAnsi="Times New Roman"/>
          <w:sz w:val="28"/>
          <w:szCs w:val="28"/>
        </w:rPr>
        <w:t xml:space="preserve"> и не посещающими дошкольное учреждение,</w:t>
      </w:r>
      <w:r w:rsidR="000F1163" w:rsidRPr="00055450">
        <w:rPr>
          <w:rFonts w:ascii="Times New Roman" w:eastAsia="Times New Roman" w:hAnsi="Times New Roman"/>
          <w:sz w:val="28"/>
          <w:szCs w:val="28"/>
        </w:rPr>
        <w:t xml:space="preserve"> на образование и социализацию в обществе</w:t>
      </w:r>
      <w:r w:rsidRPr="00055450">
        <w:rPr>
          <w:rFonts w:ascii="Times New Roman" w:eastAsia="Times New Roman" w:hAnsi="Times New Roman"/>
          <w:sz w:val="28"/>
          <w:szCs w:val="28"/>
        </w:rPr>
        <w:t>.</w:t>
      </w:r>
    </w:p>
    <w:p w:rsidR="00B01D9C" w:rsidRPr="00055450" w:rsidRDefault="00B01D9C" w:rsidP="007F44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055450">
        <w:rPr>
          <w:rFonts w:ascii="Times New Roman" w:eastAsia="Times New Roman" w:hAnsi="Times New Roman"/>
          <w:sz w:val="28"/>
          <w:szCs w:val="28"/>
        </w:rPr>
        <w:t>:</w:t>
      </w:r>
    </w:p>
    <w:p w:rsidR="007D4BF4" w:rsidRPr="00055450" w:rsidRDefault="00B01D9C" w:rsidP="000B2B03">
      <w:pPr>
        <w:pStyle w:val="a7"/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5450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оптимальных материально-технических условий</w:t>
      </w:r>
      <w:r w:rsidR="007D4BF4" w:rsidRPr="000554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осуществлению</w:t>
      </w:r>
      <w:r w:rsidR="007D4BF4" w:rsidRPr="00055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ранней комплексной профилактики нарушений в </w:t>
      </w:r>
      <w:r w:rsidR="007D4BF4" w:rsidRPr="00055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развитии ребенка и дальнейшего </w:t>
      </w:r>
      <w:r w:rsidR="007D4BF4" w:rsidRPr="00055450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 xml:space="preserve">комплексного коррекционного </w:t>
      </w:r>
      <w:r w:rsidR="00783B95" w:rsidRPr="00055450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сопровождения</w:t>
      </w:r>
      <w:r w:rsidR="007D4BF4" w:rsidRPr="00055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5450">
        <w:rPr>
          <w:rFonts w:ascii="Times New Roman" w:eastAsia="Times New Roman" w:hAnsi="Times New Roman"/>
          <w:color w:val="000000" w:themeColor="text1"/>
          <w:sz w:val="28"/>
          <w:szCs w:val="28"/>
        </w:rPr>
        <w:t>в условиях дошкольного учреждения</w:t>
      </w:r>
      <w:r w:rsidR="007D4BF4" w:rsidRPr="0005545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B01D9C" w:rsidRPr="00055450" w:rsidRDefault="00B01D9C" w:rsidP="000B2B03">
      <w:pPr>
        <w:pStyle w:val="a7"/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5450">
        <w:rPr>
          <w:rFonts w:ascii="Times New Roman" w:hAnsi="Times New Roman"/>
          <w:sz w:val="28"/>
          <w:szCs w:val="28"/>
        </w:rPr>
        <w:t xml:space="preserve">Создание универсальной открытой развивающей </w:t>
      </w:r>
      <w:proofErr w:type="spellStart"/>
      <w:r w:rsidR="00044DB6" w:rsidRPr="0005545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55450">
        <w:rPr>
          <w:rFonts w:ascii="Times New Roman" w:hAnsi="Times New Roman"/>
          <w:sz w:val="28"/>
          <w:szCs w:val="28"/>
        </w:rPr>
        <w:t xml:space="preserve"> среды, позволяющей обеспечить полноценную интеграцию и успешную социализацию детей с </w:t>
      </w:r>
      <w:r w:rsidR="00A509D6" w:rsidRPr="00055450">
        <w:rPr>
          <w:rFonts w:ascii="Times New Roman" w:hAnsi="Times New Roman"/>
          <w:sz w:val="28"/>
          <w:szCs w:val="28"/>
        </w:rPr>
        <w:t xml:space="preserve">ОВЗ, </w:t>
      </w:r>
      <w:r w:rsidRPr="00055450">
        <w:rPr>
          <w:rFonts w:ascii="Times New Roman" w:hAnsi="Times New Roman"/>
          <w:sz w:val="28"/>
          <w:szCs w:val="28"/>
        </w:rPr>
        <w:t xml:space="preserve">(в соответствии с национальным проектом «Образование» на </w:t>
      </w:r>
      <w:r w:rsidR="00783B95" w:rsidRPr="00055450">
        <w:rPr>
          <w:rFonts w:ascii="Times New Roman" w:hAnsi="Times New Roman"/>
          <w:sz w:val="28"/>
          <w:szCs w:val="28"/>
        </w:rPr>
        <w:t xml:space="preserve">период с </w:t>
      </w:r>
      <w:r w:rsidRPr="00055450">
        <w:rPr>
          <w:rFonts w:ascii="Times New Roman" w:hAnsi="Times New Roman"/>
          <w:sz w:val="28"/>
          <w:szCs w:val="28"/>
        </w:rPr>
        <w:t>2019</w:t>
      </w:r>
      <w:r w:rsidR="00783B95" w:rsidRPr="00055450">
        <w:rPr>
          <w:rFonts w:ascii="Times New Roman" w:hAnsi="Times New Roman"/>
          <w:sz w:val="28"/>
          <w:szCs w:val="28"/>
        </w:rPr>
        <w:t xml:space="preserve"> по </w:t>
      </w:r>
      <w:r w:rsidRPr="00055450">
        <w:rPr>
          <w:rFonts w:ascii="Times New Roman" w:hAnsi="Times New Roman"/>
          <w:sz w:val="28"/>
          <w:szCs w:val="28"/>
        </w:rPr>
        <w:t xml:space="preserve">2024 годы, Концепцией </w:t>
      </w:r>
      <w:r w:rsidR="00783B95" w:rsidRPr="00055450">
        <w:rPr>
          <w:rFonts w:ascii="Times New Roman" w:hAnsi="Times New Roman"/>
          <w:sz w:val="28"/>
          <w:szCs w:val="28"/>
        </w:rPr>
        <w:t>государственной</w:t>
      </w:r>
      <w:r w:rsidRPr="00055450">
        <w:rPr>
          <w:rFonts w:ascii="Times New Roman" w:hAnsi="Times New Roman"/>
          <w:sz w:val="28"/>
          <w:szCs w:val="28"/>
        </w:rPr>
        <w:t xml:space="preserve"> программы </w:t>
      </w:r>
      <w:r w:rsidR="00783B95" w:rsidRPr="00055450">
        <w:rPr>
          <w:rFonts w:ascii="Times New Roman" w:hAnsi="Times New Roman"/>
          <w:sz w:val="28"/>
          <w:szCs w:val="28"/>
        </w:rPr>
        <w:t>Ханты-Мансийского автономного округа - Югры «Развитие образования в Ханты-Мансийском автономном округе - Югре на 2018 - 2025 годы и на период до 2030 года», с изменениями).</w:t>
      </w:r>
      <w:proofErr w:type="gramEnd"/>
    </w:p>
    <w:p w:rsidR="00B01D9C" w:rsidRPr="00055450" w:rsidRDefault="00B01D9C" w:rsidP="000B2B03">
      <w:pPr>
        <w:pStyle w:val="a7"/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 xml:space="preserve">Создание условий и возможностей для эффективной самореализации несовершеннолетних жителей города, в том числе посредством модернизации материально-технической базы </w:t>
      </w:r>
      <w:r w:rsidR="00044DB6" w:rsidRPr="00055450">
        <w:rPr>
          <w:rFonts w:ascii="Times New Roman" w:hAnsi="Times New Roman"/>
          <w:sz w:val="28"/>
          <w:szCs w:val="28"/>
        </w:rPr>
        <w:t xml:space="preserve">дошкольного </w:t>
      </w:r>
      <w:r w:rsidRPr="00055450">
        <w:rPr>
          <w:rFonts w:ascii="Times New Roman" w:hAnsi="Times New Roman"/>
          <w:sz w:val="28"/>
          <w:szCs w:val="28"/>
        </w:rPr>
        <w:t>учреждения (в соответствии с одной из стратегических задач «Муниципальной программы развития социальной сферы города Нижневартовска на 2019-2030 годы»).</w:t>
      </w:r>
    </w:p>
    <w:p w:rsidR="00B01D9C" w:rsidRPr="00055450" w:rsidRDefault="00B01D9C" w:rsidP="000B2B03">
      <w:pPr>
        <w:pStyle w:val="a7"/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 xml:space="preserve">Построение и реализация индивидуальных образовательных траекторий оказания специальной коррекционной помощи ребенку с </w:t>
      </w:r>
      <w:r w:rsidR="00A509D6" w:rsidRPr="00055450">
        <w:rPr>
          <w:rFonts w:ascii="Times New Roman" w:hAnsi="Times New Roman"/>
          <w:sz w:val="28"/>
          <w:szCs w:val="28"/>
        </w:rPr>
        <w:t xml:space="preserve">ОВЗ </w:t>
      </w:r>
      <w:r w:rsidRPr="00055450">
        <w:rPr>
          <w:rFonts w:ascii="Times New Roman" w:hAnsi="Times New Roman"/>
          <w:sz w:val="28"/>
          <w:szCs w:val="28"/>
        </w:rPr>
        <w:t>на основе практико-ориентированных программ, методов и технологий (</w:t>
      </w:r>
      <w:r w:rsidR="00044DB6" w:rsidRPr="00055450">
        <w:rPr>
          <w:rFonts w:ascii="Times New Roman" w:hAnsi="Times New Roman"/>
          <w:sz w:val="28"/>
          <w:szCs w:val="28"/>
        </w:rPr>
        <w:t>в</w:t>
      </w:r>
      <w:r w:rsidRPr="00055450">
        <w:rPr>
          <w:rFonts w:ascii="Times New Roman" w:hAnsi="Times New Roman"/>
          <w:sz w:val="28"/>
          <w:szCs w:val="28"/>
        </w:rPr>
        <w:t xml:space="preserve"> соответствии с ключевыми направлениями </w:t>
      </w:r>
      <w:r w:rsidR="00044DB6" w:rsidRPr="00055450">
        <w:rPr>
          <w:rFonts w:ascii="Times New Roman" w:hAnsi="Times New Roman"/>
          <w:color w:val="auto"/>
          <w:sz w:val="28"/>
          <w:szCs w:val="28"/>
        </w:rPr>
        <w:t xml:space="preserve">Программы развития </w:t>
      </w:r>
      <w:r w:rsidR="00044DB6" w:rsidRPr="00055450">
        <w:rPr>
          <w:rFonts w:ascii="Times New Roman" w:hAnsi="Times New Roman"/>
          <w:sz w:val="28"/>
          <w:szCs w:val="28"/>
        </w:rPr>
        <w:t>МБДОУ ДС №7 «Жар-птица»</w:t>
      </w:r>
      <w:r w:rsidRPr="00055450">
        <w:rPr>
          <w:rFonts w:ascii="Times New Roman" w:hAnsi="Times New Roman"/>
          <w:sz w:val="28"/>
          <w:szCs w:val="28"/>
        </w:rPr>
        <w:t>).</w:t>
      </w:r>
    </w:p>
    <w:p w:rsidR="00B01D9C" w:rsidRPr="00055450" w:rsidRDefault="00B01D9C" w:rsidP="000B2B03">
      <w:pPr>
        <w:pStyle w:val="a7"/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 xml:space="preserve">Повышение компетентности педагогов по предоставлению коррекционных услуг с использованием современных программ, технологий, </w:t>
      </w:r>
      <w:r w:rsidRPr="00055450">
        <w:rPr>
          <w:rFonts w:ascii="Times New Roman" w:eastAsia="Times New Roman" w:hAnsi="Times New Roman"/>
          <w:sz w:val="28"/>
          <w:szCs w:val="28"/>
        </w:rPr>
        <w:t>специализированного оборудования для проведения коррекционно-развивающей (нейропсихологической, логопедической, музыкально-художественной) работы с детьми</w:t>
      </w:r>
      <w:r w:rsidR="00BE26D5" w:rsidRPr="00055450">
        <w:rPr>
          <w:rFonts w:ascii="Times New Roman" w:eastAsia="Times New Roman" w:hAnsi="Times New Roman"/>
          <w:sz w:val="28"/>
          <w:szCs w:val="28"/>
        </w:rPr>
        <w:t xml:space="preserve"> с ОВЗ</w:t>
      </w:r>
      <w:r w:rsidR="00702AF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55450">
        <w:rPr>
          <w:rFonts w:ascii="Times New Roman" w:eastAsia="Times New Roman" w:hAnsi="Times New Roman"/>
          <w:sz w:val="28"/>
          <w:szCs w:val="28"/>
        </w:rPr>
        <w:t>посещающими и не посещающими дошкольное учреждение.</w:t>
      </w:r>
    </w:p>
    <w:p w:rsidR="00B01D9C" w:rsidRPr="00055450" w:rsidRDefault="00B01D9C" w:rsidP="000B2B03">
      <w:pPr>
        <w:pStyle w:val="a7"/>
        <w:numPr>
          <w:ilvl w:val="0"/>
          <w:numId w:val="3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Повышение педагогической </w:t>
      </w:r>
      <w:r w:rsidR="007D4BF4" w:rsidRPr="00055450">
        <w:rPr>
          <w:rFonts w:ascii="Times New Roman" w:hAnsi="Times New Roman"/>
          <w:sz w:val="28"/>
          <w:szCs w:val="28"/>
        </w:rPr>
        <w:t xml:space="preserve">компетентности </w:t>
      </w:r>
      <w:r w:rsidRPr="00055450">
        <w:rPr>
          <w:rFonts w:ascii="Times New Roman" w:hAnsi="Times New Roman"/>
          <w:sz w:val="28"/>
          <w:szCs w:val="28"/>
          <w:shd w:val="clear" w:color="auto" w:fill="FFFFFF"/>
        </w:rPr>
        <w:t>родителей</w:t>
      </w:r>
      <w:r w:rsidR="00B75926" w:rsidRPr="00055450">
        <w:rPr>
          <w:rFonts w:ascii="Times New Roman" w:hAnsi="Times New Roman"/>
          <w:sz w:val="28"/>
          <w:szCs w:val="28"/>
          <w:shd w:val="clear" w:color="auto" w:fill="FFFFFF"/>
        </w:rPr>
        <w:t>, оказание</w:t>
      </w:r>
      <w:r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 помощ</w:t>
      </w:r>
      <w:r w:rsidR="00B75926" w:rsidRPr="0005545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 семьям по адаптации и интеграции детей с </w:t>
      </w:r>
      <w:r w:rsidR="00BE26D5" w:rsidRPr="00055450">
        <w:rPr>
          <w:rFonts w:ascii="Times New Roman" w:hAnsi="Times New Roman"/>
          <w:sz w:val="28"/>
          <w:szCs w:val="28"/>
          <w:shd w:val="clear" w:color="auto" w:fill="FFFFFF"/>
        </w:rPr>
        <w:t>ОВЗ</w:t>
      </w:r>
      <w:r w:rsidRPr="00055450">
        <w:rPr>
          <w:rFonts w:ascii="Times New Roman" w:hAnsi="Times New Roman"/>
          <w:sz w:val="28"/>
          <w:szCs w:val="28"/>
          <w:shd w:val="clear" w:color="auto" w:fill="FFFFFF"/>
        </w:rPr>
        <w:t xml:space="preserve"> в социум.</w:t>
      </w:r>
    </w:p>
    <w:p w:rsidR="00B01D9C" w:rsidRPr="00055450" w:rsidRDefault="00B01D9C" w:rsidP="009B3552">
      <w:pPr>
        <w:spacing w:after="0" w:line="240" w:lineRule="auto"/>
        <w:ind w:left="567" w:hanging="567"/>
        <w:rPr>
          <w:rFonts w:ascii="Times New Roman" w:hAnsi="Times New Roman"/>
          <w:b/>
          <w:bCs/>
          <w:sz w:val="28"/>
          <w:szCs w:val="28"/>
          <w:u w:color="008080"/>
        </w:rPr>
      </w:pPr>
    </w:p>
    <w:p w:rsidR="00B01D9C" w:rsidRPr="00055450" w:rsidRDefault="00B01D9C" w:rsidP="000B2B03">
      <w:pPr>
        <w:pStyle w:val="a7"/>
        <w:numPr>
          <w:ilvl w:val="1"/>
          <w:numId w:val="33"/>
        </w:numPr>
        <w:tabs>
          <w:tab w:val="left" w:pos="0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8"/>
          <w:szCs w:val="28"/>
          <w:u w:color="008080"/>
        </w:rPr>
      </w:pPr>
      <w:r w:rsidRPr="00055450">
        <w:rPr>
          <w:rFonts w:ascii="Times New Roman" w:hAnsi="Times New Roman" w:cs="Times New Roman"/>
          <w:b/>
          <w:bCs/>
          <w:sz w:val="28"/>
          <w:szCs w:val="28"/>
          <w:u w:color="008080"/>
        </w:rPr>
        <w:t>Целесообразность и актуальность проекта</w:t>
      </w:r>
    </w:p>
    <w:p w:rsidR="00602029" w:rsidRPr="00055450" w:rsidRDefault="00602029" w:rsidP="009B355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color="008080"/>
        </w:rPr>
      </w:pPr>
    </w:p>
    <w:p w:rsidR="00B75926" w:rsidRPr="00055450" w:rsidRDefault="00B01D9C" w:rsidP="009B355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Проект направлен на создание мобильной ресурсной комнаты, которая позволит: </w:t>
      </w:r>
    </w:p>
    <w:p w:rsidR="006F69A1" w:rsidRPr="00055450" w:rsidRDefault="00B01D9C" w:rsidP="000B2B0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командную работу специалистов по </w:t>
      </w:r>
      <w:r w:rsidR="00B75926" w:rsidRPr="00055450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психолого-педагогическому 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>сопровождению</w:t>
      </w:r>
      <w:r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воспитанников </w:t>
      </w:r>
      <w:r w:rsidR="00702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ОВЗ.</w:t>
      </w:r>
      <w:r w:rsidR="006F69A1"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5926" w:rsidRPr="00055450" w:rsidRDefault="00B01D9C" w:rsidP="000B2B0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обеспечить достижение детьми потенциально возможного уровня образован</w:t>
      </w:r>
      <w:r w:rsidR="004E2225"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общих и специфических особенностей;</w:t>
      </w:r>
    </w:p>
    <w:p w:rsidR="00B75926" w:rsidRPr="00055450" w:rsidRDefault="00B01D9C" w:rsidP="000B2B0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социализировать ребенка на всех возрастных этапах развития; </w:t>
      </w:r>
    </w:p>
    <w:p w:rsidR="00B01D9C" w:rsidRPr="00055450" w:rsidRDefault="00B01D9C" w:rsidP="000B2B03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sz w:val="28"/>
          <w:szCs w:val="28"/>
        </w:rPr>
        <w:t>вовлечь родителей (законных представителей) в инклюзивное образование.</w:t>
      </w:r>
    </w:p>
    <w:p w:rsidR="00736826" w:rsidRPr="00055450" w:rsidRDefault="00736826" w:rsidP="009B3552">
      <w:pPr>
        <w:spacing w:after="0" w:line="240" w:lineRule="auto"/>
        <w:ind w:firstLine="567"/>
        <w:jc w:val="both"/>
        <w:rPr>
          <w:rFonts w:ascii="Times New Roman" w:hAnsi="Times New Roman"/>
          <w:color w:val="3C4052"/>
          <w:sz w:val="28"/>
          <w:szCs w:val="28"/>
        </w:rPr>
      </w:pPr>
      <w:r w:rsidRPr="00055450">
        <w:rPr>
          <w:rFonts w:ascii="Times New Roman" w:hAnsi="Times New Roman"/>
          <w:sz w:val="28"/>
          <w:szCs w:val="28"/>
        </w:rPr>
        <w:t xml:space="preserve">Разработка проекта осуществлялась с учетом </w:t>
      </w:r>
      <w:r w:rsidRPr="00055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четырех основных факторов организации </w:t>
      </w:r>
      <w:r w:rsidR="008B4322" w:rsidRPr="00055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мобильной </w:t>
      </w:r>
      <w:r w:rsidRPr="00055450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ресурсной комнаты:</w:t>
      </w:r>
    </w:p>
    <w:p w:rsidR="00736826" w:rsidRPr="00055450" w:rsidRDefault="00736826" w:rsidP="000B2B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>Запроса от семей, где воспитываются дети с</w:t>
      </w:r>
      <w:r w:rsidR="00A509D6"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 ОВЗ, </w:t>
      </w: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>(посещающи</w:t>
      </w:r>
      <w:r w:rsidR="00B75926" w:rsidRPr="0005545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не посещающи</w:t>
      </w:r>
      <w:r w:rsidR="00B75926"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>дошкольное учреждение)</w:t>
      </w:r>
      <w:r w:rsidR="00B75926" w:rsidRPr="0005545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36826" w:rsidRPr="00055450" w:rsidRDefault="00736826" w:rsidP="000B2B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Готовности дошкольного учреждения создавать специальные образовательные условия для детей </w:t>
      </w:r>
      <w:r w:rsidR="00702AF1">
        <w:rPr>
          <w:rFonts w:ascii="Times New Roman" w:eastAsia="Times New Roman" w:hAnsi="Times New Roman" w:cs="Times New Roman"/>
          <w:iCs/>
          <w:sz w:val="28"/>
          <w:szCs w:val="28"/>
        </w:rPr>
        <w:t>с ОВЗ.</w:t>
      </w:r>
    </w:p>
    <w:p w:rsidR="00736826" w:rsidRPr="00055450" w:rsidRDefault="00736826" w:rsidP="000B2B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Наличия «помогающих специалистов» - команды </w:t>
      </w:r>
      <w:r w:rsidR="00E83D1C"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педагогов по </w:t>
      </w:r>
      <w:r w:rsidR="00E83D1C" w:rsidRPr="0005545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психолого-педагогическому сопровождению</w:t>
      </w:r>
      <w:r w:rsidR="00E83D1C"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воспитанников с </w:t>
      </w:r>
      <w:r w:rsidR="00A509D6" w:rsidRPr="0005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ОВЗ </w:t>
      </w:r>
      <w:r w:rsidR="00E83D1C"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в условиях </w:t>
      </w:r>
      <w:r w:rsidR="00AA2C92"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мобильной </w:t>
      </w: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>ресурсно</w:t>
      </w:r>
      <w:r w:rsidR="00B75926" w:rsidRPr="00055450">
        <w:rPr>
          <w:rFonts w:ascii="Times New Roman" w:eastAsia="Times New Roman" w:hAnsi="Times New Roman" w:cs="Times New Roman"/>
          <w:iCs/>
          <w:sz w:val="28"/>
          <w:szCs w:val="28"/>
        </w:rPr>
        <w:t>й комнаты.</w:t>
      </w:r>
    </w:p>
    <w:p w:rsidR="00736826" w:rsidRPr="00055450" w:rsidRDefault="00736826" w:rsidP="000B2B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>Наличия помещени</w:t>
      </w:r>
      <w:r w:rsidR="008015CD" w:rsidRPr="00055450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83D1C" w:rsidRPr="00055450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специального коррекционного оборудования </w:t>
      </w:r>
      <w:r w:rsidRPr="00055450">
        <w:rPr>
          <w:rFonts w:ascii="Times New Roman" w:eastAsia="Times New Roman" w:hAnsi="Times New Roman" w:cs="Times New Roman"/>
          <w:iCs/>
          <w:sz w:val="28"/>
          <w:szCs w:val="28"/>
        </w:rPr>
        <w:t>для создания мобильной ресурсной комнаты.</w:t>
      </w:r>
    </w:p>
    <w:p w:rsidR="008B4322" w:rsidRPr="00055450" w:rsidRDefault="008B4322" w:rsidP="009B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D9C" w:rsidRPr="00055450" w:rsidRDefault="00B01D9C" w:rsidP="009B35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5450">
        <w:rPr>
          <w:rFonts w:ascii="Times New Roman" w:hAnsi="Times New Roman"/>
          <w:b/>
          <w:bCs/>
          <w:sz w:val="28"/>
          <w:szCs w:val="28"/>
          <w:u w:color="008080"/>
        </w:rPr>
        <w:t>Целев</w:t>
      </w:r>
      <w:r w:rsidR="00736826" w:rsidRPr="00055450">
        <w:rPr>
          <w:rFonts w:ascii="Times New Roman" w:hAnsi="Times New Roman"/>
          <w:b/>
          <w:bCs/>
          <w:sz w:val="28"/>
          <w:szCs w:val="28"/>
          <w:u w:color="008080"/>
        </w:rPr>
        <w:t>ая</w:t>
      </w:r>
      <w:proofErr w:type="gramEnd"/>
      <w:r w:rsidRPr="00055450">
        <w:rPr>
          <w:rFonts w:ascii="Times New Roman" w:hAnsi="Times New Roman"/>
          <w:b/>
          <w:bCs/>
          <w:sz w:val="28"/>
          <w:szCs w:val="28"/>
          <w:u w:color="008080"/>
        </w:rPr>
        <w:t xml:space="preserve"> аудитории проекта</w:t>
      </w:r>
      <w:r w:rsidR="00736826" w:rsidRPr="00055450">
        <w:rPr>
          <w:rFonts w:ascii="Times New Roman" w:hAnsi="Times New Roman"/>
          <w:b/>
          <w:bCs/>
          <w:sz w:val="28"/>
          <w:szCs w:val="28"/>
          <w:u w:color="008080"/>
        </w:rPr>
        <w:t xml:space="preserve">: 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503 воспитанника, в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том числе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05545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детей </w:t>
      </w:r>
      <w:r w:rsidR="00A509D6" w:rsidRPr="000554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ОВЗ,</w:t>
      </w:r>
      <w:r w:rsidR="00702A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5450">
        <w:rPr>
          <w:rFonts w:ascii="Times New Roman" w:eastAsia="Times New Roman" w:hAnsi="Times New Roman"/>
          <w:sz w:val="28"/>
          <w:szCs w:val="28"/>
        </w:rPr>
        <w:t>родители (законные представители), педагогический коллектив учреждения</w:t>
      </w:r>
      <w:r w:rsidR="00B75926" w:rsidRPr="00055450">
        <w:rPr>
          <w:rFonts w:ascii="Times New Roman" w:eastAsia="Times New Roman" w:hAnsi="Times New Roman"/>
          <w:sz w:val="28"/>
          <w:szCs w:val="28"/>
        </w:rPr>
        <w:t>.</w:t>
      </w:r>
    </w:p>
    <w:p w:rsidR="00B75926" w:rsidRPr="00055450" w:rsidRDefault="00B75926" w:rsidP="009B355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15DFC" w:rsidRPr="00055450" w:rsidRDefault="00B15DFC" w:rsidP="000B2B03">
      <w:pPr>
        <w:pStyle w:val="a7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54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с конечными </w:t>
      </w:r>
      <w:r w:rsidR="00055450" w:rsidRPr="000554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 получателями</w:t>
      </w:r>
    </w:p>
    <w:p w:rsidR="00F10E99" w:rsidRPr="00055450" w:rsidRDefault="00F10E99" w:rsidP="00B15D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F10E99" w:rsidRPr="00055450" w:rsidTr="00F10E99">
        <w:tc>
          <w:tcPr>
            <w:tcW w:w="5070" w:type="dxa"/>
          </w:tcPr>
          <w:p w:rsidR="00F10E99" w:rsidRPr="00055450" w:rsidRDefault="00F10E99" w:rsidP="00F10E99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Основное направление взаимодействия</w:t>
            </w:r>
          </w:p>
        </w:tc>
        <w:tc>
          <w:tcPr>
            <w:tcW w:w="4819" w:type="dxa"/>
          </w:tcPr>
          <w:p w:rsidR="00F10E99" w:rsidRPr="00055450" w:rsidRDefault="00F10E99" w:rsidP="00F10E99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10E99" w:rsidRPr="00055450" w:rsidTr="00F10E99">
        <w:tc>
          <w:tcPr>
            <w:tcW w:w="5070" w:type="dxa"/>
          </w:tcPr>
          <w:p w:rsidR="00F10E99" w:rsidRPr="00055450" w:rsidRDefault="00F10E99" w:rsidP="00F10E99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 воспитанниками, в том числе детьми с ОВЗ: </w:t>
            </w:r>
          </w:p>
          <w:p w:rsidR="00F10E99" w:rsidRPr="00055450" w:rsidRDefault="00F10E99" w:rsidP="00F10E99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освоение индивидуальных образовательных траекторий обучения</w:t>
            </w:r>
          </w:p>
        </w:tc>
        <w:tc>
          <w:tcPr>
            <w:tcW w:w="4819" w:type="dxa"/>
          </w:tcPr>
          <w:p w:rsidR="00F10E99" w:rsidRPr="00055450" w:rsidRDefault="00F10E99" w:rsidP="00F10E9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Достижение детьми потенциально возможного уровня </w:t>
            </w: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0554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учетом общих и специфических особенностей;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социализация ребенка на всех возрастных этапах развития.</w:t>
            </w:r>
          </w:p>
        </w:tc>
      </w:tr>
      <w:tr w:rsidR="00F10E99" w:rsidRPr="00055450" w:rsidTr="00F10E99">
        <w:tc>
          <w:tcPr>
            <w:tcW w:w="5070" w:type="dxa"/>
          </w:tcPr>
          <w:p w:rsidR="00F10E99" w:rsidRPr="00055450" w:rsidRDefault="00F10E99" w:rsidP="00F10E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r w:rsidRPr="000554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554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родителями (законными представителями): </w:t>
            </w:r>
          </w:p>
          <w:p w:rsidR="00F10E99" w:rsidRPr="00055450" w:rsidRDefault="00F10E99" w:rsidP="00A5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hAnsi="Times New Roman"/>
                <w:sz w:val="28"/>
                <w:szCs w:val="28"/>
              </w:rPr>
              <w:t xml:space="preserve">освоение продуктивных способов взаимодействия педагогов и родителей по совместному выявлению, осознанию и решению актуальных проблем образования детей </w:t>
            </w:r>
            <w:r w:rsidR="00702AF1">
              <w:rPr>
                <w:rFonts w:ascii="Times New Roman" w:hAnsi="Times New Roman"/>
                <w:sz w:val="28"/>
                <w:szCs w:val="28"/>
              </w:rPr>
              <w:t>с ОВЗ</w:t>
            </w:r>
          </w:p>
        </w:tc>
        <w:tc>
          <w:tcPr>
            <w:tcW w:w="4819" w:type="dxa"/>
          </w:tcPr>
          <w:p w:rsidR="00F10E99" w:rsidRPr="00055450" w:rsidRDefault="00F10E99" w:rsidP="00702AF1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Включенность родителей в инклюзивное образование, повышение педагогической компетентности по вопросам развития, воспитания и обучения детей с ОВЗ</w:t>
            </w:r>
            <w:r w:rsidR="00A509D6"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для их дальнейшей успешной интеграции в социум.</w:t>
            </w:r>
          </w:p>
        </w:tc>
      </w:tr>
      <w:tr w:rsidR="00F10E99" w:rsidRPr="00055450" w:rsidTr="00F10E99">
        <w:tc>
          <w:tcPr>
            <w:tcW w:w="5070" w:type="dxa"/>
          </w:tcPr>
          <w:p w:rsidR="00F10E99" w:rsidRPr="00055450" w:rsidRDefault="00F10E99" w:rsidP="00F10E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 педагогическим коллективом учреждения: </w:t>
            </w:r>
          </w:p>
          <w:p w:rsidR="00F10E99" w:rsidRPr="00055450" w:rsidRDefault="00F10E99" w:rsidP="0070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объединение специалистов психолого-педагогического сопровождения для предоставления коррекционно-развивающих услуг в мобильной ресурсной комнате детям с </w:t>
            </w:r>
            <w:r w:rsidRPr="00055450">
              <w:rPr>
                <w:rFonts w:ascii="Times New Roman" w:hAnsi="Times New Roman"/>
                <w:sz w:val="28"/>
                <w:szCs w:val="28"/>
              </w:rPr>
              <w:t>ОВЗ</w:t>
            </w:r>
            <w:r w:rsidR="00A509D6" w:rsidRPr="00055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посещающими</w:t>
            </w:r>
            <w:proofErr w:type="gramEnd"/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и не посещающими дошкольное учреждение). </w:t>
            </w:r>
          </w:p>
        </w:tc>
        <w:tc>
          <w:tcPr>
            <w:tcW w:w="4819" w:type="dxa"/>
          </w:tcPr>
          <w:p w:rsidR="00F10E99" w:rsidRPr="00055450" w:rsidRDefault="00F10E99" w:rsidP="00F10E9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>Создание команды психолого-педагогического сопровождения по оказанию комплекса качественных коррекционных услуг в условиях мобильной ресурсной комнаты.</w:t>
            </w:r>
          </w:p>
          <w:p w:rsidR="00F10E99" w:rsidRPr="00055450" w:rsidRDefault="00F10E99" w:rsidP="00F10E99">
            <w:pPr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10E99" w:rsidRPr="00055450" w:rsidTr="00F10E99">
        <w:tc>
          <w:tcPr>
            <w:tcW w:w="5070" w:type="dxa"/>
          </w:tcPr>
          <w:p w:rsidR="00F10E99" w:rsidRPr="00055450" w:rsidRDefault="00F10E99" w:rsidP="00F10E99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 социумом: </w:t>
            </w:r>
          </w:p>
          <w:p w:rsidR="00F10E99" w:rsidRPr="00055450" w:rsidRDefault="00F10E99" w:rsidP="00F10E99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вовлечение в процесс развития </w:t>
            </w:r>
            <w:r w:rsidRPr="000554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инклюзивной</w:t>
            </w:r>
            <w:r w:rsidRPr="000554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554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образовательной</w:t>
            </w:r>
            <w:r w:rsidRPr="000554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среды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учреждений общего образования, общественных организаций, профессионалов из системы специального образования и других </w:t>
            </w: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заинтересованных участников на уровне города, округа, страны.</w:t>
            </w:r>
          </w:p>
        </w:tc>
        <w:tc>
          <w:tcPr>
            <w:tcW w:w="4819" w:type="dxa"/>
          </w:tcPr>
          <w:p w:rsidR="00F10E99" w:rsidRPr="00055450" w:rsidRDefault="00F10E99" w:rsidP="00F10E99">
            <w:pPr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4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законодательного права равного доступа к образованию для всех детей (охваченных и неохваченных дошкольным образованием) с учетом особых образовательных потребностей и индивидуальных возможностей.</w:t>
            </w:r>
          </w:p>
          <w:p w:rsidR="00F10E99" w:rsidRPr="00055450" w:rsidRDefault="00F10E99" w:rsidP="00F10E99">
            <w:pPr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602029" w:rsidRPr="00055450" w:rsidRDefault="00602029" w:rsidP="00B15D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color="008080"/>
        </w:rPr>
      </w:pPr>
    </w:p>
    <w:p w:rsidR="00B15DFC" w:rsidRPr="00055450" w:rsidRDefault="00B15DFC" w:rsidP="000B2B03">
      <w:pPr>
        <w:pStyle w:val="a7"/>
        <w:numPr>
          <w:ilvl w:val="1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  <w:u w:color="008080"/>
        </w:rPr>
      </w:pPr>
      <w:r w:rsidRPr="00055450">
        <w:rPr>
          <w:rFonts w:ascii="Times New Roman" w:hAnsi="Times New Roman" w:cs="Times New Roman"/>
          <w:b/>
          <w:bCs/>
          <w:sz w:val="28"/>
          <w:szCs w:val="28"/>
          <w:u w:color="008080"/>
        </w:rPr>
        <w:t>Ожидаемые результаты реализации проекта:</w:t>
      </w:r>
    </w:p>
    <w:p w:rsidR="00602029" w:rsidRPr="00055450" w:rsidRDefault="00602029" w:rsidP="00B15D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color="008080"/>
        </w:rPr>
      </w:pPr>
    </w:p>
    <w:p w:rsidR="00B15DFC" w:rsidRPr="00055450" w:rsidRDefault="00B15DFC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Будет создано специальное образовательное пространство, обеспечивающее реализацию прав детей </w:t>
      </w:r>
      <w:r w:rsidR="00702AF1">
        <w:rPr>
          <w:rFonts w:ascii="Times New Roman" w:eastAsia="Times New Roman" w:hAnsi="Times New Roman"/>
          <w:sz w:val="28"/>
          <w:szCs w:val="28"/>
        </w:rPr>
        <w:t>с ОВЗ</w:t>
      </w:r>
      <w:r w:rsidR="00A509D6" w:rsidRPr="0005545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55450">
        <w:rPr>
          <w:rFonts w:ascii="Times New Roman" w:eastAsia="Times New Roman" w:hAnsi="Times New Roman"/>
          <w:sz w:val="28"/>
          <w:szCs w:val="28"/>
        </w:rPr>
        <w:t>на дошкольное образование, способствующее их социализации в обществе здоровых детей.</w:t>
      </w:r>
    </w:p>
    <w:p w:rsidR="00B15DFC" w:rsidRPr="00055450" w:rsidRDefault="00B15DFC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100% детей с </w:t>
      </w:r>
      <w:r w:rsidR="004662EF" w:rsidRPr="00055450">
        <w:rPr>
          <w:rFonts w:ascii="Times New Roman" w:eastAsia="Times New Roman" w:hAnsi="Times New Roman"/>
          <w:sz w:val="28"/>
          <w:szCs w:val="28"/>
        </w:rPr>
        <w:t>ОВЗ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освоят </w:t>
      </w:r>
      <w:r w:rsidR="004662EF" w:rsidRPr="00055450">
        <w:rPr>
          <w:rFonts w:ascii="Times New Roman" w:eastAsia="Times New Roman" w:hAnsi="Times New Roman"/>
          <w:sz w:val="28"/>
          <w:szCs w:val="28"/>
        </w:rPr>
        <w:t>индивидуальные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 xml:space="preserve">адаптированные </w:t>
      </w:r>
      <w:r w:rsidRPr="00055450">
        <w:rPr>
          <w:rFonts w:ascii="Times New Roman" w:eastAsia="Times New Roman" w:hAnsi="Times New Roman"/>
          <w:sz w:val="28"/>
          <w:szCs w:val="28"/>
        </w:rPr>
        <w:t>образовательные программы.</w:t>
      </w:r>
    </w:p>
    <w:p w:rsidR="008015CD" w:rsidRPr="00055450" w:rsidRDefault="008015CD" w:rsidP="00693C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100% детей с </w:t>
      </w:r>
      <w:r w:rsidR="00A509D6" w:rsidRPr="00055450">
        <w:rPr>
          <w:rFonts w:ascii="Times New Roman" w:eastAsia="Times New Roman" w:hAnsi="Times New Roman"/>
          <w:sz w:val="28"/>
          <w:szCs w:val="28"/>
        </w:rPr>
        <w:t xml:space="preserve">особыми образовательными потребностями  </w:t>
      </w:r>
      <w:r w:rsidRPr="00055450">
        <w:rPr>
          <w:rFonts w:ascii="Times New Roman" w:eastAsia="Times New Roman" w:hAnsi="Times New Roman"/>
          <w:sz w:val="28"/>
          <w:szCs w:val="28"/>
        </w:rPr>
        <w:t>освоят образовательную программу</w:t>
      </w:r>
      <w:r w:rsidR="00A509D6" w:rsidRPr="00055450">
        <w:rPr>
          <w:rFonts w:ascii="Times New Roman" w:eastAsia="Times New Roman" w:hAnsi="Times New Roman"/>
          <w:sz w:val="28"/>
          <w:szCs w:val="28"/>
        </w:rPr>
        <w:t xml:space="preserve"> дошкольного образования;</w:t>
      </w:r>
    </w:p>
    <w:p w:rsidR="00B15DFC" w:rsidRPr="00055450" w:rsidRDefault="00B15DFC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100% детей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будут интегрированы и социально адаптированы в группах с нормально развивающимися детьми.</w:t>
      </w:r>
    </w:p>
    <w:p w:rsidR="00B15DFC" w:rsidRPr="00055450" w:rsidRDefault="00B15DFC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100% детей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будут участвовать в мероприятиях, конкурсах на уровне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 xml:space="preserve">дошкольного </w:t>
      </w:r>
      <w:r w:rsidRPr="00055450">
        <w:rPr>
          <w:rFonts w:ascii="Times New Roman" w:eastAsia="Times New Roman" w:hAnsi="Times New Roman"/>
          <w:sz w:val="28"/>
          <w:szCs w:val="28"/>
        </w:rPr>
        <w:t>учреждения.</w:t>
      </w:r>
    </w:p>
    <w:p w:rsidR="00B15DFC" w:rsidRPr="00055450" w:rsidRDefault="00B15DFC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>100% семей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>,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и имеющих детей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 xml:space="preserve"> и детей с </w:t>
      </w:r>
      <w:r w:rsidR="00A509D6" w:rsidRPr="00055450">
        <w:rPr>
          <w:rFonts w:ascii="Times New Roman" w:eastAsia="Times New Roman" w:hAnsi="Times New Roman"/>
          <w:sz w:val="28"/>
          <w:szCs w:val="28"/>
        </w:rPr>
        <w:t xml:space="preserve">особыми образовательными потребностями  </w:t>
      </w:r>
      <w:r w:rsidRPr="00055450">
        <w:rPr>
          <w:rFonts w:ascii="Times New Roman" w:eastAsia="Times New Roman" w:hAnsi="Times New Roman"/>
          <w:sz w:val="28"/>
          <w:szCs w:val="28"/>
        </w:rPr>
        <w:t>будут охвачены психолог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>о-педа</w:t>
      </w:r>
      <w:r w:rsidR="00A509D6" w:rsidRPr="00055450">
        <w:rPr>
          <w:rFonts w:ascii="Times New Roman" w:eastAsia="Times New Roman" w:hAnsi="Times New Roman"/>
          <w:sz w:val="28"/>
          <w:szCs w:val="28"/>
        </w:rPr>
        <w:t>г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 xml:space="preserve">огической </w:t>
      </w:r>
      <w:r w:rsidRPr="00055450">
        <w:rPr>
          <w:rFonts w:ascii="Times New Roman" w:eastAsia="Times New Roman" w:hAnsi="Times New Roman"/>
          <w:sz w:val="28"/>
          <w:szCs w:val="28"/>
        </w:rPr>
        <w:t>помощью.</w:t>
      </w:r>
    </w:p>
    <w:p w:rsidR="00B15DFC" w:rsidRPr="00055450" w:rsidRDefault="00FF6BB2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>Б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удет обеспечена преемственность</w:t>
      </w:r>
      <w:r w:rsidR="004C6CD1" w:rsidRPr="00055450">
        <w:rPr>
          <w:rFonts w:ascii="Times New Roman" w:eastAsia="Times New Roman" w:hAnsi="Times New Roman"/>
          <w:sz w:val="28"/>
          <w:szCs w:val="28"/>
        </w:rPr>
        <w:t xml:space="preserve"> </w:t>
      </w:r>
      <w:r w:rsidR="0028463F" w:rsidRPr="00055450">
        <w:rPr>
          <w:rFonts w:ascii="Times New Roman" w:eastAsia="Times New Roman" w:hAnsi="Times New Roman"/>
          <w:sz w:val="28"/>
          <w:szCs w:val="28"/>
        </w:rPr>
        <w:t>коррекционной работы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 xml:space="preserve">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дошкольного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 xml:space="preserve"> учреждения с семьями, имеющими детей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="008015CD" w:rsidRPr="00055450">
        <w:rPr>
          <w:rFonts w:ascii="Times New Roman" w:eastAsia="Times New Roman" w:hAnsi="Times New Roman"/>
          <w:sz w:val="28"/>
          <w:szCs w:val="28"/>
        </w:rPr>
        <w:t xml:space="preserve">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по реализации индивидуальной траектори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и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комплексного развития ребенка.</w:t>
      </w:r>
    </w:p>
    <w:p w:rsidR="00B15DFC" w:rsidRPr="00055450" w:rsidRDefault="00FF6BB2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>М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атериально-технические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 xml:space="preserve">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 xml:space="preserve">условия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 xml:space="preserve">дошкольного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 xml:space="preserve">учреждения будут модернизированы на 20% посредством создания специального образовательного пространства для детей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="002C29F3" w:rsidRPr="0005545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 xml:space="preserve">в формате </w:t>
      </w:r>
      <w:r w:rsidR="00587BDA" w:rsidRPr="00055450">
        <w:rPr>
          <w:rFonts w:ascii="Times New Roman" w:eastAsia="Times New Roman" w:hAnsi="Times New Roman"/>
          <w:sz w:val="28"/>
          <w:szCs w:val="28"/>
        </w:rPr>
        <w:t xml:space="preserve">мобильной 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ресурсной комнаты.</w:t>
      </w:r>
    </w:p>
    <w:p w:rsidR="00FF6BB2" w:rsidRPr="00055450" w:rsidRDefault="00B15DFC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100% педагогов повысят профессиональную компетентность </w:t>
      </w:r>
      <w:r w:rsidR="008B4322" w:rsidRPr="00055450">
        <w:rPr>
          <w:rFonts w:ascii="Times New Roman" w:eastAsia="Times New Roman" w:hAnsi="Times New Roman"/>
          <w:sz w:val="28"/>
          <w:szCs w:val="28"/>
        </w:rPr>
        <w:t>в вопросах организации коррекционно-развивающей работы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с детьми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Pr="00055450">
        <w:rPr>
          <w:rFonts w:ascii="Times New Roman" w:eastAsia="Times New Roman" w:hAnsi="Times New Roman"/>
          <w:sz w:val="28"/>
          <w:szCs w:val="28"/>
        </w:rPr>
        <w:t>.</w:t>
      </w:r>
    </w:p>
    <w:p w:rsidR="00B15DFC" w:rsidRPr="00055450" w:rsidRDefault="00FF6BB2" w:rsidP="0001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5450">
        <w:rPr>
          <w:rFonts w:ascii="Times New Roman" w:eastAsia="Times New Roman" w:hAnsi="Times New Roman"/>
          <w:sz w:val="28"/>
          <w:szCs w:val="28"/>
        </w:rPr>
        <w:t xml:space="preserve">Будет реализована единая линия развития ребенка с </w:t>
      </w:r>
      <w:r w:rsidR="00481635" w:rsidRPr="00055450">
        <w:rPr>
          <w:rFonts w:ascii="Times New Roman" w:eastAsia="Times New Roman" w:hAnsi="Times New Roman"/>
          <w:sz w:val="28"/>
          <w:szCs w:val="28"/>
        </w:rPr>
        <w:t>ОВЗ</w:t>
      </w:r>
      <w:r w:rsidRPr="00055450">
        <w:rPr>
          <w:rFonts w:ascii="Times New Roman" w:eastAsia="Times New Roman" w:hAnsi="Times New Roman"/>
          <w:sz w:val="28"/>
          <w:szCs w:val="28"/>
        </w:rPr>
        <w:t xml:space="preserve"> н</w:t>
      </w:r>
      <w:r w:rsidR="00B15DFC" w:rsidRPr="00055450">
        <w:rPr>
          <w:rFonts w:ascii="Times New Roman" w:eastAsia="Times New Roman" w:hAnsi="Times New Roman"/>
          <w:sz w:val="28"/>
          <w:szCs w:val="28"/>
        </w:rPr>
        <w:t>а этапах дошкольного и начального школьного образования.</w:t>
      </w:r>
    </w:p>
    <w:p w:rsidR="00FF6BB2" w:rsidRPr="00055450" w:rsidRDefault="00FF6BB2" w:rsidP="00B15D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color="008080"/>
        </w:rPr>
      </w:pPr>
    </w:p>
    <w:p w:rsidR="00A509D6" w:rsidRPr="00055450" w:rsidRDefault="00DA5119" w:rsidP="000B2B03">
      <w:pPr>
        <w:pStyle w:val="a7"/>
        <w:numPr>
          <w:ilvl w:val="1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u w:color="008080"/>
        </w:rPr>
      </w:pPr>
      <w:r w:rsidRPr="00055450">
        <w:rPr>
          <w:rFonts w:ascii="Times New Roman" w:hAnsi="Times New Roman" w:cs="Times New Roman"/>
          <w:b/>
          <w:bCs/>
          <w:sz w:val="28"/>
          <w:szCs w:val="28"/>
          <w:u w:color="008080"/>
        </w:rPr>
        <w:t xml:space="preserve"> </w:t>
      </w:r>
      <w:r w:rsidR="00B15DFC" w:rsidRPr="00055450">
        <w:rPr>
          <w:rFonts w:ascii="Times New Roman" w:hAnsi="Times New Roman" w:cs="Times New Roman"/>
          <w:b/>
          <w:bCs/>
          <w:sz w:val="28"/>
          <w:szCs w:val="28"/>
          <w:u w:color="008080"/>
        </w:rPr>
        <w:t xml:space="preserve">Критерии оценки результатов проекта </w:t>
      </w:r>
    </w:p>
    <w:p w:rsidR="00DA5119" w:rsidRPr="00055450" w:rsidRDefault="00DA5119" w:rsidP="00DA5119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color="008080"/>
        </w:rPr>
      </w:pPr>
    </w:p>
    <w:p w:rsidR="00B15DFC" w:rsidRPr="00055450" w:rsidRDefault="00B15DFC" w:rsidP="00FF6BB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55450">
        <w:rPr>
          <w:rFonts w:ascii="Times New Roman" w:eastAsia="Times New Roman" w:hAnsi="Times New Roman"/>
          <w:b/>
          <w:bCs/>
          <w:sz w:val="28"/>
          <w:szCs w:val="28"/>
        </w:rPr>
        <w:t>Количественные критерии:</w:t>
      </w:r>
    </w:p>
    <w:p w:rsidR="00B15DFC" w:rsidRPr="00055450" w:rsidRDefault="00B15DFC" w:rsidP="000B2B03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Наличие и оснащенность </w:t>
      </w:r>
      <w:r w:rsidR="008015CD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помещений </w:t>
      </w:r>
      <w:r w:rsidR="0086102D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мобильной 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ресурсной комнаты для коррекционно-развивающей работы с детьми.</w:t>
      </w:r>
    </w:p>
    <w:p w:rsidR="00FF6BB2" w:rsidRPr="00055450" w:rsidRDefault="00B15DFC" w:rsidP="000B2B03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Количество детей с </w:t>
      </w:r>
      <w:r w:rsidR="0086102D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ОВЗ</w:t>
      </w:r>
      <w:r w:rsidR="00A509D6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(посещающих и не посещающих дошкольное учреждение), которым оказана коррекционно-развивающая помощь в условиях </w:t>
      </w:r>
      <w:r w:rsidR="00040BF0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мобильной 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ресурсной комнаты.</w:t>
      </w:r>
    </w:p>
    <w:p w:rsidR="00B15DFC" w:rsidRPr="00055450" w:rsidRDefault="00B15DFC" w:rsidP="000B2B03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 с </w:t>
      </w:r>
      <w:r w:rsidR="0086102D" w:rsidRPr="0005545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>, которые будут интегрированы и социально адаптированы в группах с нормально развивающимися детьми.</w:t>
      </w:r>
    </w:p>
    <w:p w:rsidR="00B15DFC" w:rsidRPr="00055450" w:rsidRDefault="00B15DFC" w:rsidP="000B2B03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Количество</w:t>
      </w:r>
      <w:r w:rsidRPr="00055450">
        <w:rPr>
          <w:rFonts w:ascii="Times New Roman" w:hAnsi="Times New Roman" w:cs="Times New Roman"/>
          <w:sz w:val="28"/>
          <w:szCs w:val="28"/>
        </w:rPr>
        <w:t xml:space="preserve"> </w:t>
      </w:r>
      <w:r w:rsidR="00040BF0" w:rsidRPr="00055450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специалистов</w:t>
      </w:r>
      <w:r w:rsidR="00040BF0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055450">
        <w:rPr>
          <w:rFonts w:ascii="Times New Roman" w:hAnsi="Times New Roman" w:cs="Times New Roman"/>
          <w:sz w:val="28"/>
          <w:szCs w:val="28"/>
        </w:rPr>
        <w:t xml:space="preserve">повысивших профессиональную компетентность по предоставлению коррекционных услуг с использованием современных программ, технологий, 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>специализированного оборудования</w:t>
      </w:r>
      <w:r w:rsidR="00FF6BB2" w:rsidRPr="0005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коррекционно-развивающей (нейропсихологической, логопедической, музыкально-художественной) работы с детьми с </w:t>
      </w:r>
      <w:r w:rsidR="00CF6A25" w:rsidRPr="0005545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DFC" w:rsidRPr="00055450" w:rsidRDefault="00B15DFC" w:rsidP="000B2B03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Количество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семей, воспитывающих детей с </w:t>
      </w:r>
      <w:r w:rsidR="0086102D" w:rsidRPr="00055450">
        <w:rPr>
          <w:rFonts w:ascii="Times New Roman" w:hAnsi="Times New Roman" w:cs="Times New Roman"/>
          <w:sz w:val="28"/>
          <w:szCs w:val="28"/>
          <w:shd w:val="clear" w:color="auto" w:fill="FFFFFF"/>
        </w:rPr>
        <w:t>ОВЗ</w:t>
      </w:r>
      <w:r w:rsidRPr="00055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получивших помощь по адаптации и интеграции детей в социум.</w:t>
      </w:r>
    </w:p>
    <w:p w:rsidR="00B15DFC" w:rsidRPr="00055450" w:rsidRDefault="00B15DFC" w:rsidP="00B15D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15DFC" w:rsidRPr="00055450" w:rsidRDefault="00B15DFC" w:rsidP="00B15D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055450">
        <w:rPr>
          <w:rFonts w:ascii="Times New Roman" w:eastAsia="Times New Roman" w:hAnsi="Times New Roman"/>
          <w:b/>
          <w:sz w:val="28"/>
          <w:szCs w:val="28"/>
        </w:rPr>
        <w:t>Качественные критерии:</w:t>
      </w:r>
    </w:p>
    <w:p w:rsidR="00B15DFC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детьми </w:t>
      </w:r>
      <w:r w:rsidR="00702AF1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="00A509D6" w:rsidRPr="0005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социальных навыков взаимодействия с окружающими, положительно влияющих как на </w:t>
      </w:r>
      <w:r w:rsidR="0086102D" w:rsidRPr="0005545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 обучение, так и на </w:t>
      </w:r>
      <w:r w:rsidR="0086102D" w:rsidRPr="0005545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жизнедеятельность.</w:t>
      </w:r>
    </w:p>
    <w:p w:rsidR="00B15DFC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Повышение качества коррекционно-развивающей работы</w:t>
      </w:r>
      <w:r w:rsidR="0086102D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дошкольном учреждении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B15DFC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Повышение уровня оснащенности развивающей предметно-пространственной среды </w:t>
      </w:r>
      <w:r w:rsidR="0086102D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дошкольного учреждения </w:t>
      </w: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современным специализированным оборудованием для коррекционно-развивающей работы.</w:t>
      </w:r>
    </w:p>
    <w:p w:rsidR="00B15DFC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Получение положительной обратной связи от </w:t>
      </w:r>
      <w:proofErr w:type="spellStart"/>
      <w:r w:rsidR="0086102D"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благополучателей</w:t>
      </w:r>
      <w:proofErr w:type="spellEnd"/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проекта.</w:t>
      </w:r>
    </w:p>
    <w:p w:rsidR="00B15DFC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Организация информационного сопровождения проекта для освещения его хода и итогов реализации в социуме.</w:t>
      </w:r>
    </w:p>
    <w:p w:rsidR="00FF6BB2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Установление продуктивного взаимодействия с уже имеющимися и новыми социальными партнерами.</w:t>
      </w:r>
    </w:p>
    <w:p w:rsidR="00B15DFC" w:rsidRPr="00055450" w:rsidRDefault="00B15DFC" w:rsidP="0001179A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eastAsia="Times New Roman" w:hAnsi="Times New Roman" w:cs="Times New Roman"/>
          <w:sz w:val="28"/>
          <w:szCs w:val="28"/>
        </w:rPr>
        <w:t>Обобщение и диссеминация положительного опыта реализации проекта через различные информационные, коммуникационные и обучающие формы.</w:t>
      </w:r>
    </w:p>
    <w:p w:rsidR="00FF6BB2" w:rsidRPr="00055450" w:rsidRDefault="00FF6BB2" w:rsidP="00FF6BB2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5DFC" w:rsidRPr="00055450" w:rsidRDefault="00481635" w:rsidP="000B2B03">
      <w:pPr>
        <w:pStyle w:val="a7"/>
        <w:numPr>
          <w:ilvl w:val="1"/>
          <w:numId w:val="3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50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85C9B" w:rsidRPr="00055450" w:rsidRDefault="00D85C9B" w:rsidP="000B2B0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>Программа</w:t>
      </w:r>
      <w:r w:rsidR="0086102D" w:rsidRPr="00055450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</w:t>
      </w:r>
      <w:r w:rsidR="00702AF1">
        <w:rPr>
          <w:rFonts w:ascii="Times New Roman" w:hAnsi="Times New Roman" w:cs="Times New Roman"/>
          <w:sz w:val="28"/>
          <w:szCs w:val="28"/>
        </w:rPr>
        <w:t>с ОВЗ</w:t>
      </w:r>
      <w:r w:rsidR="00517C15" w:rsidRPr="000554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102D" w:rsidRPr="00055450">
        <w:rPr>
          <w:rFonts w:ascii="Times New Roman" w:hAnsi="Times New Roman" w:cs="Times New Roman"/>
          <w:sz w:val="28"/>
          <w:szCs w:val="28"/>
        </w:rPr>
        <w:t>в условиях мобильной ресурсной комнаты</w:t>
      </w:r>
      <w:r w:rsidR="00AA2C92" w:rsidRPr="00055450">
        <w:rPr>
          <w:rFonts w:ascii="Times New Roman" w:hAnsi="Times New Roman" w:cs="Times New Roman"/>
          <w:sz w:val="28"/>
          <w:szCs w:val="28"/>
        </w:rPr>
        <w:t>.</w:t>
      </w:r>
      <w:r w:rsidR="0086102D" w:rsidRPr="0005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25" w:rsidRPr="00055450" w:rsidRDefault="00D85C9B" w:rsidP="000B2B03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450">
        <w:rPr>
          <w:rFonts w:ascii="Times New Roman" w:hAnsi="Times New Roman" w:cs="Times New Roman"/>
          <w:sz w:val="28"/>
          <w:szCs w:val="28"/>
        </w:rPr>
        <w:t>План методического сопровождения педагогов</w:t>
      </w:r>
      <w:r w:rsidR="0086102D" w:rsidRPr="00055450">
        <w:rPr>
          <w:rFonts w:ascii="Times New Roman" w:hAnsi="Times New Roman" w:cs="Times New Roman"/>
          <w:sz w:val="28"/>
          <w:szCs w:val="28"/>
        </w:rPr>
        <w:t xml:space="preserve"> по </w:t>
      </w:r>
      <w:r w:rsidR="00CF6A25" w:rsidRPr="00055450">
        <w:rPr>
          <w:rFonts w:ascii="Times New Roman" w:hAnsi="Times New Roman" w:cs="Times New Roman"/>
          <w:sz w:val="28"/>
          <w:szCs w:val="28"/>
        </w:rPr>
        <w:t xml:space="preserve">повышению профессиональной компетентности в сфере использования современных программ, технологий, </w:t>
      </w:r>
      <w:r w:rsidR="00CF6A25" w:rsidRPr="00055450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специализированного оборудования для проведения коррекционно-развивающей работы с детьми </w:t>
      </w:r>
      <w:r w:rsidR="00702AF1">
        <w:rPr>
          <w:rFonts w:ascii="Times New Roman" w:eastAsia="Times New Roman" w:hAnsi="Times New Roman" w:cs="Times New Roman"/>
          <w:sz w:val="28"/>
          <w:szCs w:val="28"/>
        </w:rPr>
        <w:t>с ОВЗ.</w:t>
      </w:r>
    </w:p>
    <w:p w:rsidR="00CF6A25" w:rsidRPr="00055450" w:rsidRDefault="00D85C9B" w:rsidP="000B2B03">
      <w:pPr>
        <w:pStyle w:val="a7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450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A25" w:rsidRPr="00055450">
        <w:rPr>
          <w:rFonts w:ascii="Times New Roman" w:eastAsia="Times New Roman" w:hAnsi="Times New Roman" w:cs="Times New Roman"/>
          <w:sz w:val="28"/>
          <w:szCs w:val="28"/>
        </w:rPr>
        <w:t>повышения педагогической компетентности родителей по вопросам развития, воспитания и обучения детей с ОВЗ для их дальнейшей успешной интеграции в социум.</w:t>
      </w:r>
      <w:r w:rsidR="00420898" w:rsidRPr="0005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C9B" w:rsidRPr="00055450" w:rsidRDefault="00D85C9B" w:rsidP="000B2B0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  <w:r w:rsidR="00AA2C92" w:rsidRPr="00055450">
        <w:rPr>
          <w:rFonts w:ascii="Times New Roman" w:hAnsi="Times New Roman" w:cs="Times New Roman"/>
          <w:sz w:val="28"/>
          <w:szCs w:val="28"/>
        </w:rPr>
        <w:t xml:space="preserve"> (методики обследования) уровня развития детей </w:t>
      </w:r>
      <w:r w:rsidR="00702AF1">
        <w:rPr>
          <w:rFonts w:ascii="Times New Roman" w:hAnsi="Times New Roman" w:cs="Times New Roman"/>
          <w:sz w:val="28"/>
          <w:szCs w:val="28"/>
        </w:rPr>
        <w:t>с ОВЗ</w:t>
      </w:r>
      <w:r w:rsidR="00040BF0" w:rsidRPr="00055450">
        <w:rPr>
          <w:rFonts w:ascii="Times New Roman" w:hAnsi="Times New Roman" w:cs="Times New Roman"/>
          <w:sz w:val="28"/>
          <w:szCs w:val="28"/>
        </w:rPr>
        <w:t>.</w:t>
      </w:r>
    </w:p>
    <w:p w:rsidR="00D85C9B" w:rsidRPr="00055450" w:rsidRDefault="00D85C9B" w:rsidP="000B2B0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C29F3" w:rsidRPr="00055450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CF6A25" w:rsidRPr="0005545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040BF0" w:rsidRPr="00055450">
        <w:rPr>
          <w:rFonts w:ascii="Times New Roman" w:hAnsi="Times New Roman" w:cs="Times New Roman"/>
          <w:sz w:val="28"/>
          <w:szCs w:val="28"/>
        </w:rPr>
        <w:t>программы</w:t>
      </w:r>
      <w:r w:rsidR="00CF6A25" w:rsidRPr="00055450">
        <w:rPr>
          <w:rFonts w:ascii="Times New Roman" w:eastAsia="Times New Roman" w:hAnsi="Times New Roman" w:cs="Times New Roman"/>
          <w:sz w:val="28"/>
          <w:szCs w:val="28"/>
        </w:rPr>
        <w:t xml:space="preserve"> обучения детей </w:t>
      </w:r>
      <w:r w:rsidR="00702AF1">
        <w:rPr>
          <w:rFonts w:ascii="Times New Roman" w:eastAsia="Times New Roman" w:hAnsi="Times New Roman" w:cs="Times New Roman"/>
          <w:sz w:val="28"/>
          <w:szCs w:val="28"/>
        </w:rPr>
        <w:t>с ОВЗ.</w:t>
      </w:r>
    </w:p>
    <w:p w:rsidR="00BC5BCE" w:rsidRPr="00055450" w:rsidRDefault="00BC5BCE" w:rsidP="000B2B0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 по использованию оборудования мобильной ресурсной комнаты для </w:t>
      </w:r>
      <w:r w:rsidRPr="00055450">
        <w:rPr>
          <w:rStyle w:val="105pt0pt"/>
          <w:rFonts w:eastAsiaTheme="minorHAnsi"/>
          <w:b w:val="0"/>
          <w:sz w:val="28"/>
          <w:szCs w:val="28"/>
        </w:rPr>
        <w:t>коррекционно-развивающей работы с детьми.</w:t>
      </w:r>
    </w:p>
    <w:p w:rsidR="00481635" w:rsidRPr="00055450" w:rsidRDefault="00481635" w:rsidP="000B2B0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>Картотеки</w:t>
      </w:r>
      <w:r w:rsidR="0086102D" w:rsidRPr="00055450">
        <w:rPr>
          <w:rFonts w:ascii="Times New Roman" w:hAnsi="Times New Roman" w:cs="Times New Roman"/>
          <w:sz w:val="28"/>
          <w:szCs w:val="28"/>
        </w:rPr>
        <w:t xml:space="preserve"> игр и упражнений</w:t>
      </w:r>
      <w:r w:rsidR="00CF6A25" w:rsidRPr="00055450">
        <w:rPr>
          <w:rFonts w:ascii="Times New Roman" w:hAnsi="Times New Roman" w:cs="Times New Roman"/>
          <w:sz w:val="28"/>
          <w:szCs w:val="28"/>
        </w:rPr>
        <w:t xml:space="preserve"> с оборудованием мобильной ресурсной комнаты</w:t>
      </w:r>
      <w:r w:rsidR="00040BF0" w:rsidRPr="00055450">
        <w:rPr>
          <w:rFonts w:ascii="Times New Roman" w:hAnsi="Times New Roman" w:cs="Times New Roman"/>
          <w:sz w:val="28"/>
          <w:szCs w:val="28"/>
        </w:rPr>
        <w:t>.</w:t>
      </w:r>
      <w:r w:rsidR="0086102D" w:rsidRPr="0005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CE" w:rsidRPr="00702AF1" w:rsidRDefault="00CF6A25" w:rsidP="000B2B0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567" w:hanging="567"/>
        <w:jc w:val="both"/>
        <w:rPr>
          <w:rStyle w:val="105pt0pt"/>
          <w:rFonts w:eastAsia="Calibri"/>
          <w:bCs w:val="0"/>
          <w:spacing w:val="0"/>
          <w:sz w:val="28"/>
          <w:szCs w:val="28"/>
          <w:shd w:val="clear" w:color="auto" w:fill="auto"/>
        </w:rPr>
      </w:pPr>
      <w:r w:rsidRPr="0005545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результаты диссеминации </w:t>
      </w:r>
      <w:r w:rsidRPr="00055450">
        <w:rPr>
          <w:rFonts w:ascii="Times New Roman" w:eastAsia="Times New Roman" w:hAnsi="Times New Roman" w:cs="Times New Roman"/>
          <w:sz w:val="28"/>
          <w:szCs w:val="28"/>
        </w:rPr>
        <w:t>положительного опыта</w:t>
      </w:r>
      <w:r w:rsidR="00040BF0" w:rsidRPr="00055450">
        <w:rPr>
          <w:rStyle w:val="105pt0pt"/>
          <w:rFonts w:eastAsiaTheme="minorHAnsi"/>
          <w:b w:val="0"/>
          <w:sz w:val="28"/>
          <w:szCs w:val="28"/>
        </w:rPr>
        <w:t xml:space="preserve"> коррекционно-развивающей работы с детьми </w:t>
      </w:r>
      <w:r w:rsidR="008B4322" w:rsidRPr="00055450">
        <w:rPr>
          <w:rStyle w:val="105pt0pt"/>
          <w:rFonts w:eastAsiaTheme="minorHAnsi"/>
          <w:b w:val="0"/>
          <w:sz w:val="28"/>
          <w:szCs w:val="28"/>
        </w:rPr>
        <w:t xml:space="preserve">с ОВЗ </w:t>
      </w:r>
      <w:r w:rsidR="00040BF0" w:rsidRPr="00055450">
        <w:rPr>
          <w:rStyle w:val="105pt0pt"/>
          <w:rFonts w:eastAsiaTheme="minorHAnsi"/>
          <w:b w:val="0"/>
          <w:sz w:val="28"/>
          <w:szCs w:val="28"/>
        </w:rPr>
        <w:t>в условиях мобильной ресурсной комнаты.</w:t>
      </w:r>
    </w:p>
    <w:p w:rsidR="00C61D5E" w:rsidRDefault="00C61D5E" w:rsidP="00702AF1">
      <w:pPr>
        <w:tabs>
          <w:tab w:val="left" w:pos="1134"/>
        </w:tabs>
        <w:spacing w:after="0" w:line="240" w:lineRule="auto"/>
        <w:jc w:val="both"/>
        <w:rPr>
          <w:rStyle w:val="105pt0pt"/>
          <w:rFonts w:eastAsia="Calibri"/>
          <w:bCs w:val="0"/>
          <w:spacing w:val="0"/>
          <w:sz w:val="28"/>
          <w:szCs w:val="28"/>
          <w:shd w:val="clear" w:color="auto" w:fill="auto"/>
        </w:rPr>
      </w:pPr>
    </w:p>
    <w:p w:rsidR="00224698" w:rsidRDefault="00224698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Default="002C67FE" w:rsidP="008552FF">
      <w:pPr>
        <w:rPr>
          <w:rFonts w:ascii="Times New Roman" w:hAnsi="Times New Roman"/>
          <w:sz w:val="24"/>
          <w:szCs w:val="24"/>
        </w:rPr>
      </w:pPr>
    </w:p>
    <w:p w:rsidR="002C67FE" w:rsidRPr="00055450" w:rsidRDefault="002C67FE" w:rsidP="008552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4698" w:rsidRPr="00055450" w:rsidRDefault="00224698" w:rsidP="008552FF">
      <w:pPr>
        <w:rPr>
          <w:rFonts w:ascii="Times New Roman" w:hAnsi="Times New Roman"/>
          <w:sz w:val="24"/>
          <w:szCs w:val="24"/>
        </w:rPr>
      </w:pPr>
    </w:p>
    <w:p w:rsidR="00224698" w:rsidRPr="00055450" w:rsidRDefault="00224698" w:rsidP="008552FF">
      <w:pPr>
        <w:rPr>
          <w:rFonts w:ascii="Times New Roman" w:hAnsi="Times New Roman"/>
          <w:sz w:val="24"/>
          <w:szCs w:val="24"/>
        </w:rPr>
      </w:pPr>
    </w:p>
    <w:p w:rsidR="00224698" w:rsidRDefault="00224698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96246D" w:rsidRDefault="0096246D" w:rsidP="008552FF">
      <w:pPr>
        <w:rPr>
          <w:rFonts w:ascii="Times New Roman" w:hAnsi="Times New Roman"/>
          <w:sz w:val="24"/>
          <w:szCs w:val="24"/>
        </w:rPr>
      </w:pPr>
    </w:p>
    <w:p w:rsidR="00B569FB" w:rsidRDefault="00B569FB" w:rsidP="008552FF">
      <w:pPr>
        <w:rPr>
          <w:rFonts w:ascii="Times New Roman" w:hAnsi="Times New Roman"/>
          <w:sz w:val="24"/>
          <w:szCs w:val="24"/>
        </w:rPr>
      </w:pPr>
    </w:p>
    <w:p w:rsidR="00224698" w:rsidRPr="00055450" w:rsidRDefault="00224698" w:rsidP="000B2B03">
      <w:pPr>
        <w:pStyle w:val="a7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5545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Литература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Айрес, Э. Дж. Ребёнок и сенсорная интеграция. Понимание скрытых проблем развития / Э. Дж. Айрес; [пер. с англ. Юлии Даре]. Москва, 2009 – 272 с.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Болотская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И.М. Нейропсихологические методы в работе педагога-психолога в условиях реализации ФГОС </w:t>
      </w:r>
      <w:proofErr w:type="gram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. // Конференция АСОУ. Сборник научных трудов и материалов научно-практических конференций – 2016 – 289 с.</w:t>
      </w:r>
    </w:p>
    <w:p w:rsidR="00224698" w:rsidRPr="00DC3C05" w:rsidRDefault="00224698" w:rsidP="000B2B03">
      <w:pPr>
        <w:pStyle w:val="a7"/>
        <w:keepNext/>
        <w:keepLines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Баряева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Л.Б. Учим детей общаться. Формирование коммуникативных умений у младших дошкольников с первым уровнем речевого развития. – СПб</w:t>
      </w:r>
      <w:proofErr w:type="gramStart"/>
      <w:r w:rsidRPr="00DC3C0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C3C05">
        <w:rPr>
          <w:rFonts w:ascii="Times New Roman" w:hAnsi="Times New Roman"/>
          <w:sz w:val="28"/>
          <w:szCs w:val="28"/>
        </w:rPr>
        <w:t xml:space="preserve">ЦДК проф. </w:t>
      </w:r>
      <w:proofErr w:type="spellStart"/>
      <w:r w:rsidRPr="00DC3C05">
        <w:rPr>
          <w:rFonts w:ascii="Times New Roman" w:hAnsi="Times New Roman"/>
          <w:sz w:val="28"/>
          <w:szCs w:val="28"/>
        </w:rPr>
        <w:t>Л.Б.Баряевой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, 2011. 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Годард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Блайт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С. Оценка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нейромоторной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готовности к обучению, Москва, 2017 – 213 с.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Глозман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Ж.Д. Нейропсихологическое обследование: качественная и количественная оценка данных/ Психодиагностическая монография, Ж.Д. 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Глозман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, — Москва: Издательство Смысл, 2019 –264 с.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Деннисон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Пол Е.,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Деннисон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Гейл Е. Гимнастика мозга. Книга для учителей и родителей. Изд-во: Весь, 2017 – 320 с.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567" w:right="150" w:hanging="567"/>
        <w:contextualSpacing/>
        <w:jc w:val="both"/>
        <w:outlineLvl w:val="0"/>
        <w:rPr>
          <w:rFonts w:ascii="Times New Roman" w:eastAsia="Times New Roman" w:hAnsi="Times New Roman"/>
          <w:color w:val="375F78"/>
          <w:kern w:val="36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Долганюк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Е.В. Моторная алалия: коррекционно-развивающая работа с детьми дошкольного возраста/  </w:t>
      </w:r>
      <w:proofErr w:type="spellStart"/>
      <w:r w:rsidRPr="00DC3C05">
        <w:rPr>
          <w:rFonts w:ascii="Times New Roman" w:hAnsi="Times New Roman"/>
          <w:sz w:val="28"/>
          <w:szCs w:val="28"/>
        </w:rPr>
        <w:t>Долганюк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Е.В., Конышева Е.А., Васильева И.И. – СПб</w:t>
      </w:r>
      <w:proofErr w:type="gramStart"/>
      <w:r w:rsidRPr="00DC3C0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C3C05">
        <w:rPr>
          <w:rFonts w:ascii="Times New Roman" w:hAnsi="Times New Roman"/>
          <w:sz w:val="28"/>
          <w:szCs w:val="28"/>
        </w:rPr>
        <w:t>ДЕТСТВО-ПРЕСС, 2013.</w:t>
      </w:r>
    </w:p>
    <w:p w:rsidR="00224698" w:rsidRPr="00DC3C05" w:rsidRDefault="00224698" w:rsidP="000B2B03">
      <w:pPr>
        <w:pStyle w:val="1"/>
        <w:keepNext w:val="0"/>
        <w:keepLines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before="0" w:line="276" w:lineRule="auto"/>
        <w:ind w:left="567" w:right="150" w:hanging="567"/>
        <w:jc w:val="both"/>
        <w:rPr>
          <w:rFonts w:ascii="Times New Roman" w:hAnsi="Times New Roman" w:cs="Times New Roman"/>
          <w:b w:val="0"/>
          <w:color w:val="000000"/>
        </w:rPr>
      </w:pPr>
      <w:r w:rsidRPr="00DC3C05">
        <w:rPr>
          <w:rFonts w:ascii="Times New Roman" w:hAnsi="Times New Roman" w:cs="Times New Roman"/>
          <w:b w:val="0"/>
          <w:color w:val="000000"/>
        </w:rPr>
        <w:t>Ершова Н.В. Занятия с дошкольниками, имеющими проблемы познавательного и речевого развития. Младший дошкольный возраст. - СПб</w:t>
      </w:r>
      <w:proofErr w:type="gramStart"/>
      <w:r w:rsidRPr="00DC3C05">
        <w:rPr>
          <w:rFonts w:ascii="Times New Roman" w:hAnsi="Times New Roman" w:cs="Times New Roman"/>
          <w:b w:val="0"/>
          <w:color w:val="000000"/>
        </w:rPr>
        <w:t xml:space="preserve">.: </w:t>
      </w:r>
      <w:proofErr w:type="gramEnd"/>
      <w:r w:rsidRPr="00DC3C05">
        <w:rPr>
          <w:rFonts w:ascii="Times New Roman" w:hAnsi="Times New Roman" w:cs="Times New Roman"/>
          <w:b w:val="0"/>
          <w:color w:val="000000"/>
        </w:rPr>
        <w:t>Детство-Пресс, 2011 г.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before="100" w:beforeAutospacing="1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С.Д., Боровик О.В. Психолого-педагогическое обследование детей. </w:t>
      </w:r>
      <w:proofErr w:type="gramStart"/>
      <w:r w:rsidRPr="00DC3C05">
        <w:rPr>
          <w:rFonts w:ascii="Times New Roman" w:hAnsi="Times New Roman"/>
          <w:sz w:val="28"/>
          <w:szCs w:val="28"/>
        </w:rPr>
        <w:t>–М</w:t>
      </w:r>
      <w:proofErr w:type="gramEnd"/>
      <w:r w:rsidRPr="00DC3C05">
        <w:rPr>
          <w:rFonts w:ascii="Times New Roman" w:hAnsi="Times New Roman"/>
          <w:sz w:val="28"/>
          <w:szCs w:val="28"/>
        </w:rPr>
        <w:t>, 2013.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>Закревская О.В. Развивайся малыш!: система работы по профилактике отставания и коррекции отклонений в развитии детей раннего возраста/ О.В.Закревская. – М.: ГНОМ и Д, 2010.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Кошевникова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А.М. Методические рекомендации: Составление индивидуальной образовательной программы психолого-педагогического сопровождения детей с ограниченными возможностями здоровья. Ханты-Мансийск. 2012.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Л.М. Психологическая коррекция в условиях инклюзивного образования: пособие для психологов и педагогов/  </w:t>
      </w:r>
      <w:proofErr w:type="spellStart"/>
      <w:r w:rsidRPr="00DC3C05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Л.М. - </w:t>
      </w:r>
      <w:hyperlink r:id="rId9" w:history="1">
        <w:proofErr w:type="spellStart"/>
        <w:r w:rsidRPr="00DC3C05">
          <w:rPr>
            <w:rStyle w:val="a6"/>
            <w:rFonts w:ascii="Times New Roman" w:hAnsi="Times New Roman" w:cs="Times New Roman"/>
            <w:sz w:val="28"/>
            <w:szCs w:val="28"/>
          </w:rPr>
          <w:t>Владос</w:t>
        </w:r>
        <w:proofErr w:type="spellEnd"/>
      </w:hyperlink>
      <w:r w:rsidRPr="00DC3C05">
        <w:rPr>
          <w:rFonts w:ascii="Times New Roman" w:hAnsi="Times New Roman"/>
          <w:sz w:val="28"/>
          <w:szCs w:val="28"/>
        </w:rPr>
        <w:t>, 2014.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Лурия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А.Р. Высшие корковые функции человека / </w:t>
      </w:r>
      <w:proofErr w:type="spellStart"/>
      <w:r w:rsidRPr="00DC3C05">
        <w:rPr>
          <w:rFonts w:ascii="Times New Roman" w:hAnsi="Times New Roman"/>
          <w:sz w:val="28"/>
          <w:szCs w:val="28"/>
        </w:rPr>
        <w:t>Лурия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А.Р. – Питер, 2018 –  768 с.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Лубовский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В.И. Специальная психология в 2 т. Том 1: учебник для вузов / В. И. 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Лубовский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[и др.] — 7-е изд.,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, 2020 – 428 с.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lastRenderedPageBreak/>
        <w:t xml:space="preserve">Мазанова Е.В. Обследование речи детей 3-4 лет с ЗРР. Методические указания и картинный материал для проведения обследования во 2-й младшей группе ДОУ / Е.В.Мазанова. – М.: ГНОМ, 2014. 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>Мазанова Е.В. Обследование речи детей 4-5 лет с ЗРР. Методические указания и картинный материал для проведения обследования в средней группе ДОУ / Е.В.Мазанова. – М.: ГНОМ, 2014.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before="100" w:beforeAutospacing="1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для детей с задержкой психического развития» /Л. Б. </w:t>
      </w:r>
      <w:proofErr w:type="spellStart"/>
      <w:r w:rsidRPr="00DC3C05">
        <w:rPr>
          <w:rFonts w:ascii="Times New Roman" w:hAnsi="Times New Roman"/>
          <w:sz w:val="28"/>
          <w:szCs w:val="28"/>
        </w:rPr>
        <w:t>Баряева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, И.Г. Вечканова, О. П. </w:t>
      </w:r>
      <w:proofErr w:type="spellStart"/>
      <w:r w:rsidRPr="00DC3C05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, Г. Г. Голубева, С.Ю. Кондратьева, И.Н. Лебедева, Е.А. Логинова, Л. В. Лопатина, Н. А. </w:t>
      </w:r>
      <w:proofErr w:type="spellStart"/>
      <w:r w:rsidRPr="00DC3C05">
        <w:rPr>
          <w:rFonts w:ascii="Times New Roman" w:hAnsi="Times New Roman"/>
          <w:sz w:val="28"/>
          <w:szCs w:val="28"/>
        </w:rPr>
        <w:t>Ноткина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, Т. С. </w:t>
      </w:r>
      <w:proofErr w:type="spellStart"/>
      <w:r w:rsidRPr="00DC3C05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DC3C05">
        <w:rPr>
          <w:rFonts w:ascii="Times New Roman" w:hAnsi="Times New Roman"/>
          <w:sz w:val="28"/>
          <w:szCs w:val="28"/>
        </w:rPr>
        <w:t>, Н. Н. Яковлева – СПб</w:t>
      </w:r>
      <w:proofErr w:type="gramStart"/>
      <w:r w:rsidRPr="00DC3C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C3C05">
        <w:rPr>
          <w:rFonts w:ascii="Times New Roman" w:hAnsi="Times New Roman"/>
          <w:sz w:val="28"/>
          <w:szCs w:val="28"/>
        </w:rPr>
        <w:t>2012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before="100" w:beforeAutospacing="1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развития. Л.Б. </w:t>
      </w:r>
      <w:proofErr w:type="spellStart"/>
      <w:r w:rsidRPr="00DC3C05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DC3C05">
        <w:rPr>
          <w:rFonts w:ascii="Times New Roman" w:hAnsi="Times New Roman"/>
          <w:sz w:val="28"/>
          <w:szCs w:val="28"/>
        </w:rPr>
        <w:t>, Е.А. Логиновой</w:t>
      </w:r>
      <w:proofErr w:type="gramStart"/>
      <w:r w:rsidRPr="00DC3C0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C3C05">
        <w:rPr>
          <w:rFonts w:ascii="Times New Roman" w:hAnsi="Times New Roman"/>
          <w:sz w:val="28"/>
          <w:szCs w:val="28"/>
        </w:rPr>
        <w:t xml:space="preserve">Петербург, 2012. </w:t>
      </w:r>
    </w:p>
    <w:p w:rsidR="00CB14FE" w:rsidRPr="00DC3C05" w:rsidRDefault="00CB14FE" w:rsidP="000B2B03">
      <w:pPr>
        <w:pStyle w:val="a7"/>
        <w:numPr>
          <w:ilvl w:val="0"/>
          <w:numId w:val="37"/>
        </w:numPr>
        <w:tabs>
          <w:tab w:val="left" w:pos="1134"/>
        </w:tabs>
        <w:spacing w:before="100" w:beforeAutospacing="1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>Раздел I Государственной программы Российской Федерации</w:t>
      </w:r>
      <w:r w:rsidRPr="00DC3C05">
        <w:rPr>
          <w:rFonts w:ascii="Times New Roman" w:hAnsi="Times New Roman"/>
          <w:sz w:val="28"/>
          <w:szCs w:val="28"/>
        </w:rPr>
        <w:br/>
        <w:t xml:space="preserve">«Доступная среда» на 2011—2015 годы // Интернет-портал Правительства Российской федерации/Правительство России </w:t>
      </w:r>
      <w:hyperlink r:id="rId10" w:history="1">
        <w:r w:rsidRPr="00DC3C05">
          <w:rPr>
            <w:rStyle w:val="a6"/>
            <w:rFonts w:ascii="Times New Roman" w:hAnsi="Times New Roman" w:cs="Times New Roman"/>
            <w:sz w:val="28"/>
            <w:szCs w:val="28"/>
          </w:rPr>
          <w:t>http://govern-ment.ru/gov/results/14607/</w:t>
        </w:r>
      </w:hyperlink>
      <w:r w:rsidRPr="00DC3C05">
        <w:rPr>
          <w:rFonts w:ascii="Times New Roman" w:hAnsi="Times New Roman"/>
          <w:sz w:val="28"/>
          <w:szCs w:val="28"/>
        </w:rPr>
        <w:t>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before="100" w:beforeAutospacing="1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 xml:space="preserve">Сенсорное воспитание дошкольников с интеллектуальной недостаточностью./ </w:t>
      </w:r>
      <w:proofErr w:type="spellStart"/>
      <w:r w:rsidRPr="00DC3C05">
        <w:rPr>
          <w:rFonts w:ascii="Times New Roman" w:hAnsi="Times New Roman"/>
          <w:sz w:val="28"/>
          <w:szCs w:val="28"/>
        </w:rPr>
        <w:t>Войлокова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Е.Ф., Ковалева Л.Ю. – СПб</w:t>
      </w:r>
      <w:proofErr w:type="gramStart"/>
      <w:r w:rsidRPr="00DC3C05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DC3C05">
        <w:rPr>
          <w:rFonts w:ascii="Times New Roman" w:hAnsi="Times New Roman"/>
          <w:sz w:val="28"/>
          <w:szCs w:val="28"/>
        </w:rPr>
        <w:t>Каро</w:t>
      </w:r>
      <w:proofErr w:type="spellEnd"/>
      <w:r w:rsidRPr="00DC3C05">
        <w:rPr>
          <w:rFonts w:ascii="Times New Roman" w:hAnsi="Times New Roman"/>
          <w:sz w:val="28"/>
          <w:szCs w:val="28"/>
        </w:rPr>
        <w:t>, 2015.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Семенович А.В. Нейропсихологическая коррекция в детском возрасте. Метод замещающего онтогенеза: Учебное пособие. — М.: Генезис, 2007  </w:t>
      </w:r>
      <w:r w:rsidRPr="00DC3C05">
        <w:rPr>
          <w:rFonts w:ascii="Times New Roman" w:hAnsi="Times New Roman"/>
          <w:sz w:val="28"/>
          <w:szCs w:val="28"/>
        </w:rPr>
        <w:t xml:space="preserve">– </w:t>
      </w:r>
      <w:r w:rsidRPr="00DC3C05">
        <w:rPr>
          <w:rFonts w:ascii="Times New Roman" w:hAnsi="Times New Roman"/>
          <w:sz w:val="28"/>
          <w:szCs w:val="28"/>
          <w:shd w:val="clear" w:color="auto" w:fill="FFFFFF"/>
        </w:rPr>
        <w:t>474 с.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Симерницкая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Э.Г. Мозг и психические процессы в онтогенезе. М.: изд-во МГУ, 1985 </w:t>
      </w:r>
      <w:r w:rsidRPr="00DC3C05">
        <w:rPr>
          <w:rFonts w:ascii="Times New Roman" w:hAnsi="Times New Roman"/>
          <w:sz w:val="28"/>
          <w:szCs w:val="28"/>
        </w:rPr>
        <w:t>– 308 с.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C05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М.С.  Инклюзивное образование. Настольная книга педагога, работающего с детьми с ОВЗ./ </w:t>
      </w:r>
      <w:proofErr w:type="spellStart"/>
      <w:r w:rsidRPr="00DC3C05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М.С.  Ковалев Е. </w:t>
      </w:r>
      <w:proofErr w:type="spellStart"/>
      <w:r w:rsidRPr="00DC3C05">
        <w:rPr>
          <w:rFonts w:ascii="Times New Roman" w:hAnsi="Times New Roman"/>
          <w:sz w:val="28"/>
          <w:szCs w:val="28"/>
        </w:rPr>
        <w:t>В.,Захарова</w:t>
      </w:r>
      <w:proofErr w:type="spellEnd"/>
      <w:r w:rsidRPr="00DC3C05">
        <w:rPr>
          <w:rFonts w:ascii="Times New Roman" w:hAnsi="Times New Roman"/>
          <w:sz w:val="28"/>
          <w:szCs w:val="28"/>
        </w:rPr>
        <w:t xml:space="preserve"> А. В. – СПб</w:t>
      </w:r>
      <w:proofErr w:type="gramStart"/>
      <w:r w:rsidRPr="00DC3C05">
        <w:rPr>
          <w:rFonts w:ascii="Times New Roman" w:hAnsi="Times New Roman"/>
          <w:sz w:val="28"/>
          <w:szCs w:val="28"/>
        </w:rPr>
        <w:t>.: </w:t>
      </w:r>
      <w:proofErr w:type="spellStart"/>
      <w:proofErr w:type="gramEnd"/>
      <w:r w:rsidRPr="00DC3C05">
        <w:rPr>
          <w:rFonts w:ascii="Times New Roman" w:hAnsi="Times New Roman"/>
          <w:sz w:val="28"/>
          <w:szCs w:val="28"/>
        </w:rPr>
        <w:t>Владос</w:t>
      </w:r>
      <w:proofErr w:type="spellEnd"/>
      <w:r w:rsidRPr="00DC3C05">
        <w:rPr>
          <w:rFonts w:ascii="Times New Roman" w:hAnsi="Times New Roman"/>
          <w:sz w:val="28"/>
          <w:szCs w:val="28"/>
        </w:rPr>
        <w:t>, 2014.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567" w:right="150" w:hanging="567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0EDED"/>
        </w:rPr>
      </w:pPr>
      <w:r w:rsidRPr="00DC3C05">
        <w:rPr>
          <w:rFonts w:ascii="Times New Roman" w:hAnsi="Times New Roman"/>
          <w:sz w:val="28"/>
          <w:szCs w:val="28"/>
        </w:rPr>
        <w:t>Специальное и инклюзивное образование в совр. детском саду. Сборник материалов из опыта раб. В</w:t>
      </w:r>
      <w:proofErr w:type="gramStart"/>
      <w:r w:rsidRPr="00DC3C05">
        <w:rPr>
          <w:rFonts w:ascii="Times New Roman" w:hAnsi="Times New Roman"/>
          <w:sz w:val="28"/>
          <w:szCs w:val="28"/>
        </w:rPr>
        <w:t>1</w:t>
      </w:r>
      <w:proofErr w:type="gramEnd"/>
      <w:r w:rsidRPr="00DC3C05">
        <w:rPr>
          <w:rFonts w:ascii="Times New Roman" w:hAnsi="Times New Roman"/>
          <w:sz w:val="28"/>
          <w:szCs w:val="28"/>
        </w:rPr>
        <w:t>.ФГОС /Ермолаева С. Д. - СПб.: Детство-Пресс, 2015.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>Шурыгина, С. Н. Адаптированная образовательная программа  коррекционно-развивающего обучения ребенка с особыми образовательными потребностями. Методические рекомендации /  С. Н.Шурыгина, - Ульяновск: ОГБОУ ДПО УИПКРО, 2013.</w:t>
      </w:r>
    </w:p>
    <w:p w:rsidR="00224698" w:rsidRPr="00DC3C05" w:rsidRDefault="00224698" w:rsidP="000B2B03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</w:rPr>
        <w:t>Шемякина О.В. Преодоление задержки речевого развития у детей 2-3 лет. Диагностическая и коррекционно-воспитательная работа логопеда ДОУ/ Шемякина О.В. – М.: Гном, 2014.</w:t>
      </w:r>
    </w:p>
    <w:p w:rsidR="00DC3C05" w:rsidRPr="00DC3C05" w:rsidRDefault="00DC3C05" w:rsidP="000B2B03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Цветкова Л.С., Цветков А.В. Нейропсихологическое консультирование в практике психолога образования </w:t>
      </w:r>
      <w:r w:rsidRPr="00DC3C05">
        <w:rPr>
          <w:rFonts w:ascii="Times New Roman" w:hAnsi="Times New Roman"/>
          <w:sz w:val="28"/>
          <w:szCs w:val="28"/>
        </w:rPr>
        <w:t xml:space="preserve">/ </w:t>
      </w:r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Л.С. Цветкова, А.В. Цветков</w:t>
      </w:r>
      <w:r w:rsidRPr="00DC3C05">
        <w:rPr>
          <w:rFonts w:ascii="Times New Roman" w:hAnsi="Times New Roman"/>
          <w:sz w:val="28"/>
          <w:szCs w:val="28"/>
        </w:rPr>
        <w:t xml:space="preserve">, </w:t>
      </w:r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М.:  Издательство </w:t>
      </w:r>
      <w:proofErr w:type="spellStart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>ЛитРес</w:t>
      </w:r>
      <w:proofErr w:type="spellEnd"/>
      <w:r w:rsidRPr="00DC3C05">
        <w:rPr>
          <w:rFonts w:ascii="Times New Roman" w:hAnsi="Times New Roman"/>
          <w:sz w:val="28"/>
          <w:szCs w:val="28"/>
          <w:shd w:val="clear" w:color="auto" w:fill="FFFFFF"/>
        </w:rPr>
        <w:t xml:space="preserve"> 2015 </w:t>
      </w:r>
      <w:r w:rsidRPr="00DC3C05">
        <w:rPr>
          <w:rFonts w:ascii="Times New Roman" w:hAnsi="Times New Roman"/>
          <w:sz w:val="28"/>
          <w:szCs w:val="28"/>
        </w:rPr>
        <w:t xml:space="preserve">– </w:t>
      </w:r>
      <w:r w:rsidRPr="00DC3C05">
        <w:rPr>
          <w:rFonts w:ascii="Times New Roman" w:hAnsi="Times New Roman"/>
          <w:sz w:val="28"/>
          <w:szCs w:val="28"/>
          <w:shd w:val="clear" w:color="auto" w:fill="FFFFFF"/>
        </w:rPr>
        <w:t>130с.</w:t>
      </w:r>
    </w:p>
    <w:p w:rsidR="00224698" w:rsidRPr="00DC3C05" w:rsidRDefault="00224698" w:rsidP="00DC3C05">
      <w:pPr>
        <w:tabs>
          <w:tab w:val="left" w:pos="426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698" w:rsidRPr="00DC3C05" w:rsidRDefault="00224698" w:rsidP="00DC3C05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sectPr w:rsidR="00224698" w:rsidRPr="00DC3C05" w:rsidSect="0096246D"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E" w:rsidRDefault="008C4B1E" w:rsidP="003377B0">
      <w:pPr>
        <w:spacing w:after="0" w:line="240" w:lineRule="auto"/>
      </w:pPr>
      <w:r>
        <w:separator/>
      </w:r>
    </w:p>
  </w:endnote>
  <w:endnote w:type="continuationSeparator" w:id="0">
    <w:p w:rsidR="008C4B1E" w:rsidRDefault="008C4B1E" w:rsidP="0033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469100"/>
      <w:docPartObj>
        <w:docPartGallery w:val="Page Numbers (Bottom of Page)"/>
        <w:docPartUnique/>
      </w:docPartObj>
    </w:sdtPr>
    <w:sdtEndPr/>
    <w:sdtContent>
      <w:p w:rsidR="0096246D" w:rsidRDefault="009624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FE">
          <w:rPr>
            <w:noProof/>
          </w:rPr>
          <w:t>7</w:t>
        </w:r>
        <w:r>
          <w:fldChar w:fldCharType="end"/>
        </w:r>
      </w:p>
    </w:sdtContent>
  </w:sdt>
  <w:p w:rsidR="0096246D" w:rsidRDefault="009624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E" w:rsidRDefault="008C4B1E" w:rsidP="003377B0">
      <w:pPr>
        <w:spacing w:after="0" w:line="240" w:lineRule="auto"/>
      </w:pPr>
      <w:r>
        <w:separator/>
      </w:r>
    </w:p>
  </w:footnote>
  <w:footnote w:type="continuationSeparator" w:id="0">
    <w:p w:rsidR="008C4B1E" w:rsidRDefault="008C4B1E" w:rsidP="0033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840"/>
    <w:multiLevelType w:val="hybridMultilevel"/>
    <w:tmpl w:val="D81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94C"/>
    <w:multiLevelType w:val="hybridMultilevel"/>
    <w:tmpl w:val="E6060974"/>
    <w:lvl w:ilvl="0" w:tplc="ABFE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29FC"/>
    <w:multiLevelType w:val="hybridMultilevel"/>
    <w:tmpl w:val="ADC4C6EE"/>
    <w:lvl w:ilvl="0" w:tplc="4D4265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69FC"/>
    <w:multiLevelType w:val="hybridMultilevel"/>
    <w:tmpl w:val="75B63AC6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7321CC"/>
    <w:multiLevelType w:val="multilevel"/>
    <w:tmpl w:val="75C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CA25DC"/>
    <w:multiLevelType w:val="hybridMultilevel"/>
    <w:tmpl w:val="3A2AB50C"/>
    <w:lvl w:ilvl="0" w:tplc="4D4265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C4962"/>
    <w:multiLevelType w:val="hybridMultilevel"/>
    <w:tmpl w:val="0BF8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42CF8"/>
    <w:multiLevelType w:val="hybridMultilevel"/>
    <w:tmpl w:val="B50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02941"/>
    <w:multiLevelType w:val="hybridMultilevel"/>
    <w:tmpl w:val="DC3EC46C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402C44"/>
    <w:multiLevelType w:val="hybridMultilevel"/>
    <w:tmpl w:val="BA7CCC1A"/>
    <w:lvl w:ilvl="0" w:tplc="96A6C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B5209"/>
    <w:multiLevelType w:val="hybridMultilevel"/>
    <w:tmpl w:val="E3327534"/>
    <w:lvl w:ilvl="0" w:tplc="4D4265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E62490"/>
    <w:multiLevelType w:val="hybridMultilevel"/>
    <w:tmpl w:val="E4041626"/>
    <w:lvl w:ilvl="0" w:tplc="4FFCD23C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>
    <w:nsid w:val="1D880F18"/>
    <w:multiLevelType w:val="hybridMultilevel"/>
    <w:tmpl w:val="7ED08F2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985193"/>
    <w:multiLevelType w:val="hybridMultilevel"/>
    <w:tmpl w:val="7FCACCE4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3D4275"/>
    <w:multiLevelType w:val="hybridMultilevel"/>
    <w:tmpl w:val="8048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057517"/>
    <w:multiLevelType w:val="hybridMultilevel"/>
    <w:tmpl w:val="98FC94E4"/>
    <w:lvl w:ilvl="0" w:tplc="4D4265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234A1"/>
    <w:multiLevelType w:val="multilevel"/>
    <w:tmpl w:val="A43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3067D"/>
    <w:multiLevelType w:val="multilevel"/>
    <w:tmpl w:val="40E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6068B"/>
    <w:multiLevelType w:val="hybridMultilevel"/>
    <w:tmpl w:val="58EE2EBA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C55D22"/>
    <w:multiLevelType w:val="hybridMultilevel"/>
    <w:tmpl w:val="4D32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A74CA"/>
    <w:multiLevelType w:val="hybridMultilevel"/>
    <w:tmpl w:val="7884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F11D5"/>
    <w:multiLevelType w:val="hybridMultilevel"/>
    <w:tmpl w:val="B422F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977A5F"/>
    <w:multiLevelType w:val="hybridMultilevel"/>
    <w:tmpl w:val="CE96C74A"/>
    <w:lvl w:ilvl="0" w:tplc="48E263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4BA23BF4"/>
    <w:multiLevelType w:val="hybridMultilevel"/>
    <w:tmpl w:val="97229492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EE30F6"/>
    <w:multiLevelType w:val="hybridMultilevel"/>
    <w:tmpl w:val="32A8E828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66687E"/>
    <w:multiLevelType w:val="hybridMultilevel"/>
    <w:tmpl w:val="E5D6DFFE"/>
    <w:lvl w:ilvl="0" w:tplc="48E2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491C"/>
    <w:multiLevelType w:val="hybridMultilevel"/>
    <w:tmpl w:val="044C3984"/>
    <w:lvl w:ilvl="0" w:tplc="4FFCD2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9997B15"/>
    <w:multiLevelType w:val="hybridMultilevel"/>
    <w:tmpl w:val="60AC36BE"/>
    <w:lvl w:ilvl="0" w:tplc="DCAEB31E">
      <w:start w:val="1"/>
      <w:numFmt w:val="bullet"/>
      <w:lvlText w:val="•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B72831"/>
    <w:multiLevelType w:val="hybridMultilevel"/>
    <w:tmpl w:val="23D03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24706A"/>
    <w:multiLevelType w:val="multilevel"/>
    <w:tmpl w:val="A044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61E85081"/>
    <w:multiLevelType w:val="hybridMultilevel"/>
    <w:tmpl w:val="1D849EDC"/>
    <w:lvl w:ilvl="0" w:tplc="FFDC4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E443C"/>
    <w:multiLevelType w:val="hybridMultilevel"/>
    <w:tmpl w:val="FA5C23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FD3508"/>
    <w:multiLevelType w:val="hybridMultilevel"/>
    <w:tmpl w:val="71927F60"/>
    <w:lvl w:ilvl="0" w:tplc="4FFCD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2E702A"/>
    <w:multiLevelType w:val="hybridMultilevel"/>
    <w:tmpl w:val="E55A709C"/>
    <w:lvl w:ilvl="0" w:tplc="96A6C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50BEE"/>
    <w:multiLevelType w:val="hybridMultilevel"/>
    <w:tmpl w:val="9934E5A4"/>
    <w:lvl w:ilvl="0" w:tplc="48E2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D0C13"/>
    <w:multiLevelType w:val="hybridMultilevel"/>
    <w:tmpl w:val="BF582676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391B53"/>
    <w:multiLevelType w:val="hybridMultilevel"/>
    <w:tmpl w:val="EC3C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52598"/>
    <w:multiLevelType w:val="hybridMultilevel"/>
    <w:tmpl w:val="3A4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3"/>
  </w:num>
  <w:num w:numId="4">
    <w:abstractNumId w:val="37"/>
  </w:num>
  <w:num w:numId="5">
    <w:abstractNumId w:val="20"/>
  </w:num>
  <w:num w:numId="6">
    <w:abstractNumId w:val="6"/>
  </w:num>
  <w:num w:numId="7">
    <w:abstractNumId w:val="25"/>
  </w:num>
  <w:num w:numId="8">
    <w:abstractNumId w:val="24"/>
  </w:num>
  <w:num w:numId="9">
    <w:abstractNumId w:val="28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19"/>
  </w:num>
  <w:num w:numId="17">
    <w:abstractNumId w:val="31"/>
  </w:num>
  <w:num w:numId="18">
    <w:abstractNumId w:val="8"/>
  </w:num>
  <w:num w:numId="19">
    <w:abstractNumId w:val="30"/>
  </w:num>
  <w:num w:numId="20">
    <w:abstractNumId w:val="10"/>
  </w:num>
  <w:num w:numId="21">
    <w:abstractNumId w:val="2"/>
  </w:num>
  <w:num w:numId="22">
    <w:abstractNumId w:val="5"/>
  </w:num>
  <w:num w:numId="23">
    <w:abstractNumId w:val="15"/>
  </w:num>
  <w:num w:numId="24">
    <w:abstractNumId w:val="23"/>
  </w:num>
  <w:num w:numId="25">
    <w:abstractNumId w:val="18"/>
  </w:num>
  <w:num w:numId="26">
    <w:abstractNumId w:val="35"/>
  </w:num>
  <w:num w:numId="27">
    <w:abstractNumId w:val="17"/>
  </w:num>
  <w:num w:numId="28">
    <w:abstractNumId w:val="16"/>
  </w:num>
  <w:num w:numId="29">
    <w:abstractNumId w:val="9"/>
  </w:num>
  <w:num w:numId="30">
    <w:abstractNumId w:val="22"/>
  </w:num>
  <w:num w:numId="31">
    <w:abstractNumId w:val="27"/>
  </w:num>
  <w:num w:numId="32">
    <w:abstractNumId w:val="11"/>
  </w:num>
  <w:num w:numId="33">
    <w:abstractNumId w:val="29"/>
  </w:num>
  <w:num w:numId="34">
    <w:abstractNumId w:val="21"/>
  </w:num>
  <w:num w:numId="35">
    <w:abstractNumId w:val="32"/>
  </w:num>
  <w:num w:numId="36">
    <w:abstractNumId w:val="0"/>
  </w:num>
  <w:num w:numId="37">
    <w:abstractNumId w:val="36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64"/>
    <w:rsid w:val="000002A0"/>
    <w:rsid w:val="0001179A"/>
    <w:rsid w:val="00016F4D"/>
    <w:rsid w:val="00040BF0"/>
    <w:rsid w:val="00043DCC"/>
    <w:rsid w:val="00044DB6"/>
    <w:rsid w:val="000465AD"/>
    <w:rsid w:val="00050EDA"/>
    <w:rsid w:val="00053041"/>
    <w:rsid w:val="00055450"/>
    <w:rsid w:val="00066589"/>
    <w:rsid w:val="00076A14"/>
    <w:rsid w:val="0009438B"/>
    <w:rsid w:val="000B23A9"/>
    <w:rsid w:val="000B29D1"/>
    <w:rsid w:val="000B2B03"/>
    <w:rsid w:val="000D4909"/>
    <w:rsid w:val="000E453A"/>
    <w:rsid w:val="000F1163"/>
    <w:rsid w:val="000F5B5F"/>
    <w:rsid w:val="000F697D"/>
    <w:rsid w:val="00111773"/>
    <w:rsid w:val="0011752C"/>
    <w:rsid w:val="00120FA6"/>
    <w:rsid w:val="001244EE"/>
    <w:rsid w:val="001263B9"/>
    <w:rsid w:val="00130DC3"/>
    <w:rsid w:val="00136DE5"/>
    <w:rsid w:val="0013755D"/>
    <w:rsid w:val="00151FA2"/>
    <w:rsid w:val="001602E4"/>
    <w:rsid w:val="00175022"/>
    <w:rsid w:val="001B282D"/>
    <w:rsid w:val="001C5B41"/>
    <w:rsid w:val="001C5F35"/>
    <w:rsid w:val="001F54C6"/>
    <w:rsid w:val="00205F81"/>
    <w:rsid w:val="00224698"/>
    <w:rsid w:val="00275D6C"/>
    <w:rsid w:val="0028463F"/>
    <w:rsid w:val="002A09DD"/>
    <w:rsid w:val="002A37C8"/>
    <w:rsid w:val="002C2771"/>
    <w:rsid w:val="002C29F3"/>
    <w:rsid w:val="002C67FE"/>
    <w:rsid w:val="002E2CA1"/>
    <w:rsid w:val="0032338F"/>
    <w:rsid w:val="003377B0"/>
    <w:rsid w:val="003525F2"/>
    <w:rsid w:val="003566EA"/>
    <w:rsid w:val="00363B72"/>
    <w:rsid w:val="00386DF3"/>
    <w:rsid w:val="003930D6"/>
    <w:rsid w:val="003A7E34"/>
    <w:rsid w:val="003B628E"/>
    <w:rsid w:val="003D61D7"/>
    <w:rsid w:val="003E6BD5"/>
    <w:rsid w:val="003E75E7"/>
    <w:rsid w:val="003F13CB"/>
    <w:rsid w:val="003F79B7"/>
    <w:rsid w:val="00403849"/>
    <w:rsid w:val="0041219A"/>
    <w:rsid w:val="00420898"/>
    <w:rsid w:val="00427898"/>
    <w:rsid w:val="00434064"/>
    <w:rsid w:val="0044690F"/>
    <w:rsid w:val="004662EF"/>
    <w:rsid w:val="00481635"/>
    <w:rsid w:val="004844A2"/>
    <w:rsid w:val="004903F3"/>
    <w:rsid w:val="004B0427"/>
    <w:rsid w:val="004B2A87"/>
    <w:rsid w:val="004B72F8"/>
    <w:rsid w:val="004B7A02"/>
    <w:rsid w:val="004C6CD1"/>
    <w:rsid w:val="004D1FCB"/>
    <w:rsid w:val="004D5656"/>
    <w:rsid w:val="004E2225"/>
    <w:rsid w:val="004F21FA"/>
    <w:rsid w:val="004F2720"/>
    <w:rsid w:val="00505721"/>
    <w:rsid w:val="005070EA"/>
    <w:rsid w:val="00514D5F"/>
    <w:rsid w:val="00517C15"/>
    <w:rsid w:val="00536D9A"/>
    <w:rsid w:val="00577F97"/>
    <w:rsid w:val="005875CD"/>
    <w:rsid w:val="00587BDA"/>
    <w:rsid w:val="005A70C1"/>
    <w:rsid w:val="005C0AB4"/>
    <w:rsid w:val="005E1547"/>
    <w:rsid w:val="005F6DB7"/>
    <w:rsid w:val="00602029"/>
    <w:rsid w:val="0060504B"/>
    <w:rsid w:val="0063398F"/>
    <w:rsid w:val="00640DD3"/>
    <w:rsid w:val="00661662"/>
    <w:rsid w:val="00686507"/>
    <w:rsid w:val="00691D93"/>
    <w:rsid w:val="0069346E"/>
    <w:rsid w:val="00693C46"/>
    <w:rsid w:val="0069571A"/>
    <w:rsid w:val="00697A12"/>
    <w:rsid w:val="006A7460"/>
    <w:rsid w:val="006C3657"/>
    <w:rsid w:val="006C3DFE"/>
    <w:rsid w:val="006C63A2"/>
    <w:rsid w:val="006D0BA3"/>
    <w:rsid w:val="006D1963"/>
    <w:rsid w:val="006D421F"/>
    <w:rsid w:val="006E7460"/>
    <w:rsid w:val="006F69A1"/>
    <w:rsid w:val="00702AF1"/>
    <w:rsid w:val="00726B05"/>
    <w:rsid w:val="007302EA"/>
    <w:rsid w:val="00736826"/>
    <w:rsid w:val="00751367"/>
    <w:rsid w:val="00761FA3"/>
    <w:rsid w:val="00764F93"/>
    <w:rsid w:val="00766DF9"/>
    <w:rsid w:val="00783B95"/>
    <w:rsid w:val="007932FE"/>
    <w:rsid w:val="00797891"/>
    <w:rsid w:val="007A4CE3"/>
    <w:rsid w:val="007A4E9B"/>
    <w:rsid w:val="007B17E2"/>
    <w:rsid w:val="007B7101"/>
    <w:rsid w:val="007C1044"/>
    <w:rsid w:val="007D4BF4"/>
    <w:rsid w:val="007E67B1"/>
    <w:rsid w:val="007F4411"/>
    <w:rsid w:val="008015CD"/>
    <w:rsid w:val="00813147"/>
    <w:rsid w:val="00854DCB"/>
    <w:rsid w:val="008552FF"/>
    <w:rsid w:val="0086102D"/>
    <w:rsid w:val="0088460B"/>
    <w:rsid w:val="0089634F"/>
    <w:rsid w:val="008B4322"/>
    <w:rsid w:val="008C2CBD"/>
    <w:rsid w:val="008C4B1E"/>
    <w:rsid w:val="008C5641"/>
    <w:rsid w:val="008C5FFD"/>
    <w:rsid w:val="008C722C"/>
    <w:rsid w:val="008E63E2"/>
    <w:rsid w:val="00925787"/>
    <w:rsid w:val="0095252C"/>
    <w:rsid w:val="0095686C"/>
    <w:rsid w:val="00957D9D"/>
    <w:rsid w:val="00957F63"/>
    <w:rsid w:val="0096246D"/>
    <w:rsid w:val="0098549C"/>
    <w:rsid w:val="00985DA6"/>
    <w:rsid w:val="00986699"/>
    <w:rsid w:val="00992EB2"/>
    <w:rsid w:val="009A2631"/>
    <w:rsid w:val="009B3552"/>
    <w:rsid w:val="009B6733"/>
    <w:rsid w:val="009C6C83"/>
    <w:rsid w:val="009E26ED"/>
    <w:rsid w:val="00A12286"/>
    <w:rsid w:val="00A21D49"/>
    <w:rsid w:val="00A366F6"/>
    <w:rsid w:val="00A47CB1"/>
    <w:rsid w:val="00A509D6"/>
    <w:rsid w:val="00A7013F"/>
    <w:rsid w:val="00A73954"/>
    <w:rsid w:val="00A73B25"/>
    <w:rsid w:val="00A77CD4"/>
    <w:rsid w:val="00A80994"/>
    <w:rsid w:val="00A968CF"/>
    <w:rsid w:val="00AA2C92"/>
    <w:rsid w:val="00AB6C6C"/>
    <w:rsid w:val="00AC0D6F"/>
    <w:rsid w:val="00AC33D6"/>
    <w:rsid w:val="00AC71E5"/>
    <w:rsid w:val="00AE1A47"/>
    <w:rsid w:val="00B01D9C"/>
    <w:rsid w:val="00B04966"/>
    <w:rsid w:val="00B15DFC"/>
    <w:rsid w:val="00B407D4"/>
    <w:rsid w:val="00B45505"/>
    <w:rsid w:val="00B464DD"/>
    <w:rsid w:val="00B52C4D"/>
    <w:rsid w:val="00B569FB"/>
    <w:rsid w:val="00B677B8"/>
    <w:rsid w:val="00B71C97"/>
    <w:rsid w:val="00B75926"/>
    <w:rsid w:val="00B90B19"/>
    <w:rsid w:val="00B97881"/>
    <w:rsid w:val="00BA11AB"/>
    <w:rsid w:val="00BA166B"/>
    <w:rsid w:val="00BA48EB"/>
    <w:rsid w:val="00BA4BF3"/>
    <w:rsid w:val="00BA59D1"/>
    <w:rsid w:val="00BC0C06"/>
    <w:rsid w:val="00BC5BCE"/>
    <w:rsid w:val="00BD1789"/>
    <w:rsid w:val="00BE26D5"/>
    <w:rsid w:val="00BF3B4B"/>
    <w:rsid w:val="00BF6E7D"/>
    <w:rsid w:val="00C11A62"/>
    <w:rsid w:val="00C4668F"/>
    <w:rsid w:val="00C61D5E"/>
    <w:rsid w:val="00C63F37"/>
    <w:rsid w:val="00C67C1C"/>
    <w:rsid w:val="00C81844"/>
    <w:rsid w:val="00CA438C"/>
    <w:rsid w:val="00CB14FE"/>
    <w:rsid w:val="00CC2335"/>
    <w:rsid w:val="00CD61B2"/>
    <w:rsid w:val="00CE6737"/>
    <w:rsid w:val="00CF1FB8"/>
    <w:rsid w:val="00CF2705"/>
    <w:rsid w:val="00CF6A25"/>
    <w:rsid w:val="00D027C8"/>
    <w:rsid w:val="00D072D9"/>
    <w:rsid w:val="00D07345"/>
    <w:rsid w:val="00D116CC"/>
    <w:rsid w:val="00D15464"/>
    <w:rsid w:val="00D21FE1"/>
    <w:rsid w:val="00D234E0"/>
    <w:rsid w:val="00D60B50"/>
    <w:rsid w:val="00D85C9B"/>
    <w:rsid w:val="00DA0F59"/>
    <w:rsid w:val="00DA5119"/>
    <w:rsid w:val="00DB4DC1"/>
    <w:rsid w:val="00DC3C05"/>
    <w:rsid w:val="00DD2A27"/>
    <w:rsid w:val="00E11B87"/>
    <w:rsid w:val="00E17F54"/>
    <w:rsid w:val="00E23A2D"/>
    <w:rsid w:val="00E25C74"/>
    <w:rsid w:val="00E272C8"/>
    <w:rsid w:val="00E343F8"/>
    <w:rsid w:val="00E4691E"/>
    <w:rsid w:val="00E549AC"/>
    <w:rsid w:val="00E755A3"/>
    <w:rsid w:val="00E83D1C"/>
    <w:rsid w:val="00E83E73"/>
    <w:rsid w:val="00EC6B70"/>
    <w:rsid w:val="00ED6D23"/>
    <w:rsid w:val="00EE6211"/>
    <w:rsid w:val="00F00AED"/>
    <w:rsid w:val="00F10E99"/>
    <w:rsid w:val="00F13ADC"/>
    <w:rsid w:val="00F17F25"/>
    <w:rsid w:val="00F21257"/>
    <w:rsid w:val="00F34C35"/>
    <w:rsid w:val="00F36464"/>
    <w:rsid w:val="00F558F7"/>
    <w:rsid w:val="00F56BBE"/>
    <w:rsid w:val="00F66B59"/>
    <w:rsid w:val="00F7664B"/>
    <w:rsid w:val="00F86158"/>
    <w:rsid w:val="00FA4F73"/>
    <w:rsid w:val="00FB03AC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1D9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5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126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1263B9"/>
  </w:style>
  <w:style w:type="character" w:customStyle="1" w:styleId="bold">
    <w:name w:val="bold"/>
    <w:basedOn w:val="a0"/>
    <w:rsid w:val="001263B9"/>
  </w:style>
  <w:style w:type="character" w:customStyle="1" w:styleId="a4">
    <w:name w:val="Основной текст_"/>
    <w:basedOn w:val="a0"/>
    <w:link w:val="4"/>
    <w:rsid w:val="001263B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1263B9"/>
    <w:pPr>
      <w:widowControl w:val="0"/>
      <w:shd w:val="clear" w:color="auto" w:fill="FFFFFF"/>
      <w:spacing w:after="0" w:line="274" w:lineRule="exact"/>
      <w:ind w:hanging="150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11">
    <w:name w:val="Основной текст1"/>
    <w:basedOn w:val="a"/>
    <w:rsid w:val="001263B9"/>
    <w:pPr>
      <w:widowControl w:val="0"/>
      <w:shd w:val="clear" w:color="auto" w:fill="FFFFFF"/>
      <w:spacing w:before="300" w:after="0" w:line="322" w:lineRule="exact"/>
      <w:jc w:val="center"/>
    </w:pPr>
    <w:rPr>
      <w:rFonts w:asciiTheme="minorHAnsi" w:eastAsia="Times New Roman" w:hAnsiTheme="minorHAnsi" w:cstheme="minorBidi"/>
      <w:b/>
      <w:bCs/>
      <w:spacing w:val="-1"/>
      <w:sz w:val="26"/>
      <w:szCs w:val="26"/>
    </w:rPr>
  </w:style>
  <w:style w:type="character" w:customStyle="1" w:styleId="105pt0pt">
    <w:name w:val="Основной текст + 10;5 pt;Не полужирный;Интервал 0 pt"/>
    <w:basedOn w:val="a4"/>
    <w:rsid w:val="001263B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12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63B9"/>
    <w:rPr>
      <w:u w:val="single"/>
    </w:rPr>
  </w:style>
  <w:style w:type="paragraph" w:styleId="a7">
    <w:name w:val="List Paragraph"/>
    <w:link w:val="a8"/>
    <w:uiPriority w:val="34"/>
    <w:qFormat/>
    <w:rsid w:val="001263B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9">
    <w:name w:val="Strong"/>
    <w:basedOn w:val="a0"/>
    <w:uiPriority w:val="22"/>
    <w:qFormat/>
    <w:rsid w:val="001263B9"/>
    <w:rPr>
      <w:b/>
      <w:bCs/>
    </w:rPr>
  </w:style>
  <w:style w:type="character" w:customStyle="1" w:styleId="10">
    <w:name w:val="Заголовок 1 Знак"/>
    <w:basedOn w:val="a0"/>
    <w:link w:val="1"/>
    <w:rsid w:val="00B01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aa">
    <w:name w:val="Body Text"/>
    <w:basedOn w:val="a"/>
    <w:link w:val="ab"/>
    <w:rsid w:val="0073682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682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A80994"/>
  </w:style>
  <w:style w:type="character" w:customStyle="1" w:styleId="30">
    <w:name w:val="Заголовок 3 Знак"/>
    <w:basedOn w:val="a0"/>
    <w:link w:val="3"/>
    <w:uiPriority w:val="9"/>
    <w:semiHidden/>
    <w:rsid w:val="003E75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xblack">
    <w:name w:val="tx_black"/>
    <w:basedOn w:val="a0"/>
    <w:rsid w:val="0069571A"/>
  </w:style>
  <w:style w:type="paragraph" w:styleId="ac">
    <w:name w:val="header"/>
    <w:basedOn w:val="a"/>
    <w:link w:val="ad"/>
    <w:uiPriority w:val="99"/>
    <w:unhideWhenUsed/>
    <w:rsid w:val="0033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77B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77B0"/>
    <w:rPr>
      <w:rFonts w:ascii="Calibri" w:eastAsia="Calibri" w:hAnsi="Calibri" w:cs="Times New Roman"/>
    </w:rPr>
  </w:style>
  <w:style w:type="paragraph" w:customStyle="1" w:styleId="c2">
    <w:name w:val="c2"/>
    <w:basedOn w:val="a"/>
    <w:rsid w:val="0035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525F2"/>
  </w:style>
  <w:style w:type="paragraph" w:customStyle="1" w:styleId="c8">
    <w:name w:val="c8"/>
    <w:basedOn w:val="a"/>
    <w:rsid w:val="0035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525F2"/>
  </w:style>
  <w:style w:type="paragraph" w:customStyle="1" w:styleId="Default">
    <w:name w:val="Default"/>
    <w:rsid w:val="00DD2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4B72F8"/>
  </w:style>
  <w:style w:type="paragraph" w:customStyle="1" w:styleId="c3">
    <w:name w:val="c3"/>
    <w:basedOn w:val="a"/>
    <w:rsid w:val="0016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602E4"/>
  </w:style>
  <w:style w:type="character" w:customStyle="1" w:styleId="c18">
    <w:name w:val="c18"/>
    <w:basedOn w:val="a0"/>
    <w:rsid w:val="001602E4"/>
  </w:style>
  <w:style w:type="paragraph" w:customStyle="1" w:styleId="c38">
    <w:name w:val="c38"/>
    <w:basedOn w:val="a"/>
    <w:rsid w:val="0016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1602E4"/>
  </w:style>
  <w:style w:type="paragraph" w:styleId="af0">
    <w:name w:val="Balloon Text"/>
    <w:basedOn w:val="a"/>
    <w:link w:val="af1"/>
    <w:uiPriority w:val="99"/>
    <w:semiHidden/>
    <w:unhideWhenUsed/>
    <w:rsid w:val="000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23A9"/>
    <w:rPr>
      <w:rFonts w:ascii="Tahoma" w:eastAsia="Calibri" w:hAnsi="Tahoma" w:cs="Tahoma"/>
      <w:sz w:val="16"/>
      <w:szCs w:val="16"/>
    </w:rPr>
  </w:style>
  <w:style w:type="character" w:customStyle="1" w:styleId="titlemain1">
    <w:name w:val="titlemain1"/>
    <w:basedOn w:val="a0"/>
    <w:rsid w:val="00B52C4D"/>
    <w:rPr>
      <w:rFonts w:ascii="Arial" w:hAnsi="Arial" w:cs="Arial" w:hint="default"/>
      <w:b/>
      <w:bCs/>
      <w:color w:val="660066"/>
      <w:sz w:val="24"/>
      <w:szCs w:val="24"/>
    </w:rPr>
  </w:style>
  <w:style w:type="paragraph" w:styleId="af2">
    <w:name w:val="No Spacing"/>
    <w:uiPriority w:val="1"/>
    <w:qFormat/>
    <w:rsid w:val="004844A2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basedOn w:val="a0"/>
    <w:link w:val="a7"/>
    <w:uiPriority w:val="34"/>
    <w:locked/>
    <w:rsid w:val="00DC3C05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055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y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vern-ment.ru/gov/results/14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16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38</cp:revision>
  <cp:lastPrinted>2020-10-14T11:10:00Z</cp:lastPrinted>
  <dcterms:created xsi:type="dcterms:W3CDTF">2020-09-01T17:22:00Z</dcterms:created>
  <dcterms:modified xsi:type="dcterms:W3CDTF">2021-02-27T11:16:00Z</dcterms:modified>
</cp:coreProperties>
</file>