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A2" w:rsidRPr="009E2D20" w:rsidRDefault="00A626A2" w:rsidP="00A626A2">
      <w:pPr>
        <w:pStyle w:val="10"/>
        <w:jc w:val="center"/>
        <w:rPr>
          <w:color w:val="auto"/>
          <w:sz w:val="24"/>
          <w:szCs w:val="24"/>
        </w:rPr>
      </w:pPr>
      <w:r w:rsidRPr="009E2D20">
        <w:rPr>
          <w:color w:val="auto"/>
          <w:sz w:val="24"/>
          <w:szCs w:val="24"/>
        </w:rPr>
        <w:t>Муниципальное бюджетное дошкольное</w:t>
      </w:r>
    </w:p>
    <w:p w:rsidR="00A626A2" w:rsidRPr="009E2D20" w:rsidRDefault="00A626A2" w:rsidP="00A626A2">
      <w:pPr>
        <w:jc w:val="center"/>
        <w:rPr>
          <w:rFonts w:ascii="Times New Roman" w:hAnsi="Times New Roman"/>
          <w:b/>
          <w:szCs w:val="24"/>
        </w:rPr>
      </w:pPr>
      <w:r w:rsidRPr="009E2D20">
        <w:rPr>
          <w:rFonts w:ascii="Times New Roman" w:hAnsi="Times New Roman"/>
          <w:b/>
          <w:szCs w:val="24"/>
        </w:rPr>
        <w:t>образовательное учреждение детский сад №7 «Жар-птица»</w:t>
      </w:r>
    </w:p>
    <w:p w:rsidR="00A626A2" w:rsidRPr="009E2D20" w:rsidRDefault="00A626A2" w:rsidP="00A626A2">
      <w:pPr>
        <w:jc w:val="center"/>
        <w:rPr>
          <w:rFonts w:ascii="Times New Roman" w:hAnsi="Times New Roman"/>
          <w:b/>
          <w:szCs w:val="24"/>
        </w:rPr>
      </w:pPr>
    </w:p>
    <w:p w:rsidR="00A626A2" w:rsidRPr="009B3552" w:rsidRDefault="00A626A2" w:rsidP="00A626A2">
      <w:pPr>
        <w:rPr>
          <w:rFonts w:ascii="Times New Roman" w:hAnsi="Times New Roman"/>
          <w:b/>
          <w:sz w:val="28"/>
          <w:szCs w:val="28"/>
        </w:rPr>
      </w:pPr>
    </w:p>
    <w:tbl>
      <w:tblPr>
        <w:tblW w:w="11041" w:type="dxa"/>
        <w:tblInd w:w="-432" w:type="dxa"/>
        <w:tblLook w:val="04A0"/>
      </w:tblPr>
      <w:tblGrid>
        <w:gridCol w:w="6069"/>
        <w:gridCol w:w="4972"/>
      </w:tblGrid>
      <w:tr w:rsidR="00A626A2" w:rsidRPr="009B3552" w:rsidTr="00D413F9">
        <w:trPr>
          <w:trHeight w:val="369"/>
        </w:trPr>
        <w:tc>
          <w:tcPr>
            <w:tcW w:w="6069" w:type="dxa"/>
            <w:shd w:val="clear" w:color="auto" w:fill="auto"/>
          </w:tcPr>
          <w:p w:rsidR="00A626A2" w:rsidRPr="009B3552" w:rsidRDefault="00A626A2" w:rsidP="00D413F9">
            <w:pPr>
              <w:pStyle w:val="a9"/>
              <w:jc w:val="left"/>
              <w:rPr>
                <w:smallCaps/>
                <w:sz w:val="28"/>
                <w:szCs w:val="28"/>
              </w:rPr>
            </w:pPr>
          </w:p>
        </w:tc>
        <w:tc>
          <w:tcPr>
            <w:tcW w:w="4972" w:type="dxa"/>
            <w:shd w:val="clear" w:color="auto" w:fill="auto"/>
          </w:tcPr>
          <w:p w:rsidR="00A626A2" w:rsidRPr="009B3552" w:rsidRDefault="00A626A2" w:rsidP="00D413F9">
            <w:pPr>
              <w:pStyle w:val="a9"/>
              <w:jc w:val="left"/>
              <w:rPr>
                <w:smallCaps/>
                <w:sz w:val="28"/>
                <w:szCs w:val="28"/>
              </w:rPr>
            </w:pPr>
          </w:p>
          <w:p w:rsidR="00A626A2" w:rsidRPr="009B3552" w:rsidRDefault="00A626A2" w:rsidP="00D413F9">
            <w:pPr>
              <w:pStyle w:val="a9"/>
              <w:jc w:val="left"/>
              <w:rPr>
                <w:smallCaps/>
                <w:sz w:val="28"/>
                <w:szCs w:val="28"/>
              </w:rPr>
            </w:pPr>
          </w:p>
          <w:p w:rsidR="00A626A2" w:rsidRPr="009B3552" w:rsidRDefault="00A626A2" w:rsidP="00D413F9">
            <w:pPr>
              <w:pStyle w:val="a9"/>
              <w:jc w:val="left"/>
              <w:rPr>
                <w:smallCaps/>
                <w:sz w:val="28"/>
                <w:szCs w:val="28"/>
              </w:rPr>
            </w:pPr>
          </w:p>
          <w:p w:rsidR="00A626A2" w:rsidRPr="009B3552" w:rsidRDefault="00A626A2" w:rsidP="00D413F9">
            <w:pPr>
              <w:pStyle w:val="a9"/>
              <w:jc w:val="left"/>
              <w:rPr>
                <w:smallCaps/>
                <w:sz w:val="28"/>
                <w:szCs w:val="28"/>
              </w:rPr>
            </w:pPr>
          </w:p>
          <w:p w:rsidR="00A626A2" w:rsidRPr="009B3552" w:rsidRDefault="00A626A2" w:rsidP="00D413F9">
            <w:pPr>
              <w:pStyle w:val="a9"/>
              <w:jc w:val="left"/>
              <w:rPr>
                <w:smallCaps/>
                <w:sz w:val="28"/>
                <w:szCs w:val="28"/>
              </w:rPr>
            </w:pPr>
          </w:p>
          <w:p w:rsidR="00A626A2" w:rsidRPr="009B3552" w:rsidRDefault="00A626A2" w:rsidP="00D413F9">
            <w:pPr>
              <w:pStyle w:val="a9"/>
              <w:jc w:val="left"/>
              <w:rPr>
                <w:smallCaps/>
                <w:sz w:val="28"/>
                <w:szCs w:val="28"/>
              </w:rPr>
            </w:pPr>
          </w:p>
        </w:tc>
      </w:tr>
    </w:tbl>
    <w:p w:rsidR="00A626A2" w:rsidRPr="009B3552" w:rsidRDefault="00A626A2" w:rsidP="00A626A2">
      <w:pPr>
        <w:rPr>
          <w:rFonts w:ascii="Times New Roman" w:hAnsi="Times New Roman"/>
          <w:b/>
          <w:sz w:val="28"/>
          <w:szCs w:val="28"/>
        </w:rPr>
      </w:pPr>
    </w:p>
    <w:p w:rsidR="00A626A2" w:rsidRPr="009B3552" w:rsidRDefault="00A626A2" w:rsidP="00A626A2">
      <w:pPr>
        <w:rPr>
          <w:rFonts w:ascii="Times New Roman" w:hAnsi="Times New Roman"/>
          <w:b/>
          <w:sz w:val="28"/>
          <w:szCs w:val="28"/>
        </w:rPr>
      </w:pPr>
    </w:p>
    <w:p w:rsidR="00A626A2" w:rsidRPr="009B3552" w:rsidRDefault="00A626A2" w:rsidP="00A626A2">
      <w:pPr>
        <w:rPr>
          <w:rFonts w:ascii="Times New Roman" w:hAnsi="Times New Roman"/>
          <w:b/>
          <w:sz w:val="28"/>
          <w:szCs w:val="28"/>
        </w:rPr>
      </w:pPr>
    </w:p>
    <w:p w:rsidR="00A626A2" w:rsidRPr="009B3552" w:rsidRDefault="00A626A2" w:rsidP="00A626A2">
      <w:pPr>
        <w:rPr>
          <w:rFonts w:ascii="Times New Roman" w:hAnsi="Times New Roman"/>
          <w:b/>
          <w:sz w:val="28"/>
          <w:szCs w:val="28"/>
        </w:rPr>
      </w:pPr>
    </w:p>
    <w:p w:rsidR="00A626A2" w:rsidRPr="009B3552" w:rsidRDefault="009E2D20" w:rsidP="00A626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A626A2" w:rsidRPr="00AC71E5" w:rsidRDefault="00A626A2" w:rsidP="00A626A2">
      <w:pPr>
        <w:jc w:val="center"/>
        <w:rPr>
          <w:rFonts w:ascii="Times New Roman" w:hAnsi="Times New Roman"/>
          <w:b/>
          <w:sz w:val="28"/>
          <w:szCs w:val="28"/>
        </w:rPr>
      </w:pPr>
      <w:r w:rsidRPr="00AC71E5">
        <w:rPr>
          <w:rFonts w:ascii="Times New Roman" w:hAnsi="Times New Roman"/>
          <w:b/>
          <w:sz w:val="28"/>
          <w:szCs w:val="28"/>
        </w:rPr>
        <w:t>«Организация</w:t>
      </w:r>
      <w:r>
        <w:rPr>
          <w:rFonts w:ascii="Times New Roman" w:hAnsi="Times New Roman"/>
          <w:b/>
          <w:sz w:val="28"/>
          <w:szCs w:val="28"/>
        </w:rPr>
        <w:t xml:space="preserve"> коррекционно-развивающей работы</w:t>
      </w:r>
      <w:r w:rsidRPr="00AC71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педагога-психолога с детьми</w:t>
      </w:r>
      <w:r w:rsidRPr="00AC71E5">
        <w:rPr>
          <w:rFonts w:ascii="Times New Roman" w:hAnsi="Times New Roman"/>
          <w:b/>
          <w:sz w:val="28"/>
          <w:szCs w:val="28"/>
        </w:rPr>
        <w:t xml:space="preserve"> с </w:t>
      </w:r>
      <w:r>
        <w:rPr>
          <w:rFonts w:ascii="Times New Roman" w:hAnsi="Times New Roman"/>
          <w:b/>
          <w:sz w:val="28"/>
          <w:szCs w:val="28"/>
        </w:rPr>
        <w:t>ограниченными возможностями здоровья</w:t>
      </w:r>
      <w:r w:rsidRPr="00AC71E5">
        <w:rPr>
          <w:rFonts w:ascii="Times New Roman" w:hAnsi="Times New Roman"/>
          <w:b/>
          <w:sz w:val="28"/>
          <w:szCs w:val="28"/>
        </w:rPr>
        <w:t xml:space="preserve"> в условиях мобильной ресурсной комнаты</w:t>
      </w:r>
      <w:r>
        <w:rPr>
          <w:rFonts w:ascii="Times New Roman" w:hAnsi="Times New Roman"/>
          <w:b/>
          <w:sz w:val="28"/>
          <w:szCs w:val="28"/>
        </w:rPr>
        <w:t xml:space="preserve"> дошкольного учреждения</w:t>
      </w:r>
      <w:r w:rsidRPr="00AC71E5">
        <w:rPr>
          <w:rFonts w:ascii="Times New Roman" w:hAnsi="Times New Roman"/>
          <w:b/>
          <w:sz w:val="28"/>
          <w:szCs w:val="28"/>
        </w:rPr>
        <w:t>»</w:t>
      </w:r>
    </w:p>
    <w:p w:rsidR="00A626A2" w:rsidRPr="009B3552" w:rsidRDefault="00A626A2" w:rsidP="00A626A2">
      <w:pPr>
        <w:rPr>
          <w:rFonts w:ascii="Times New Roman" w:hAnsi="Times New Roman"/>
          <w:b/>
          <w:sz w:val="28"/>
          <w:szCs w:val="28"/>
        </w:rPr>
      </w:pPr>
    </w:p>
    <w:p w:rsidR="00A626A2" w:rsidRPr="009B3552" w:rsidRDefault="00A626A2" w:rsidP="00A626A2">
      <w:pPr>
        <w:rPr>
          <w:rFonts w:ascii="Times New Roman" w:hAnsi="Times New Roman"/>
          <w:b/>
          <w:sz w:val="28"/>
          <w:szCs w:val="28"/>
        </w:rPr>
      </w:pPr>
    </w:p>
    <w:p w:rsidR="00A626A2" w:rsidRDefault="00A626A2" w:rsidP="00A626A2">
      <w:pPr>
        <w:rPr>
          <w:rFonts w:ascii="Times New Roman" w:hAnsi="Times New Roman"/>
          <w:b/>
          <w:sz w:val="28"/>
          <w:szCs w:val="28"/>
        </w:rPr>
      </w:pPr>
    </w:p>
    <w:p w:rsidR="00A626A2" w:rsidRDefault="00A626A2" w:rsidP="00A626A2">
      <w:pPr>
        <w:rPr>
          <w:rFonts w:ascii="Times New Roman" w:hAnsi="Times New Roman"/>
          <w:b/>
          <w:sz w:val="28"/>
          <w:szCs w:val="28"/>
        </w:rPr>
      </w:pPr>
    </w:p>
    <w:p w:rsidR="00A626A2" w:rsidRPr="009B3552" w:rsidRDefault="00A626A2" w:rsidP="00A626A2">
      <w:pPr>
        <w:rPr>
          <w:rFonts w:ascii="Times New Roman" w:hAnsi="Times New Roman"/>
          <w:b/>
          <w:sz w:val="28"/>
          <w:szCs w:val="28"/>
        </w:rPr>
      </w:pPr>
    </w:p>
    <w:p w:rsidR="00A626A2" w:rsidRPr="009B3552" w:rsidRDefault="00A626A2" w:rsidP="00A626A2">
      <w:pPr>
        <w:rPr>
          <w:rFonts w:ascii="Times New Roman" w:hAnsi="Times New Roman"/>
          <w:b/>
          <w:sz w:val="28"/>
          <w:szCs w:val="28"/>
        </w:rPr>
      </w:pPr>
    </w:p>
    <w:p w:rsidR="00A626A2" w:rsidRDefault="00A626A2" w:rsidP="009E2D20">
      <w:pPr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</w:t>
      </w:r>
      <w:r w:rsidR="009E2D20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AC71E5">
        <w:rPr>
          <w:rFonts w:ascii="Times New Roman" w:hAnsi="Times New Roman"/>
          <w:b/>
          <w:sz w:val="28"/>
          <w:szCs w:val="28"/>
        </w:rPr>
        <w:t xml:space="preserve">: </w:t>
      </w:r>
    </w:p>
    <w:p w:rsidR="009E2D20" w:rsidRPr="009E2D20" w:rsidRDefault="009E2D20" w:rsidP="009E2D20">
      <w:pPr>
        <w:ind w:left="4253"/>
        <w:rPr>
          <w:rFonts w:ascii="Times New Roman" w:hAnsi="Times New Roman"/>
          <w:sz w:val="28"/>
          <w:szCs w:val="28"/>
        </w:rPr>
      </w:pPr>
      <w:r w:rsidRPr="009E2D20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Pr="009E2D20">
        <w:rPr>
          <w:rFonts w:ascii="Times New Roman" w:hAnsi="Times New Roman"/>
          <w:sz w:val="28"/>
          <w:szCs w:val="28"/>
        </w:rPr>
        <w:t>Третяк</w:t>
      </w:r>
      <w:proofErr w:type="spellEnd"/>
      <w:r w:rsidRPr="009E2D20">
        <w:rPr>
          <w:rFonts w:ascii="Times New Roman" w:hAnsi="Times New Roman"/>
          <w:sz w:val="28"/>
          <w:szCs w:val="28"/>
        </w:rPr>
        <w:t xml:space="preserve">, заместитель заведующего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9E2D20">
        <w:rPr>
          <w:rFonts w:ascii="Times New Roman" w:hAnsi="Times New Roman"/>
          <w:sz w:val="28"/>
          <w:szCs w:val="28"/>
        </w:rPr>
        <w:t>ВМР</w:t>
      </w:r>
    </w:p>
    <w:p w:rsidR="00A626A2" w:rsidRDefault="00A626A2" w:rsidP="009E2D20">
      <w:pPr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 Воробьева, педагог-психолог</w:t>
      </w:r>
    </w:p>
    <w:p w:rsidR="009E2D20" w:rsidRDefault="009E2D20" w:rsidP="009E2D20">
      <w:pPr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Е.А. Ягодина, учитель-логопед</w:t>
      </w:r>
    </w:p>
    <w:p w:rsidR="00A626A2" w:rsidRPr="009B3552" w:rsidRDefault="00A626A2" w:rsidP="00A626A2">
      <w:pPr>
        <w:rPr>
          <w:rFonts w:ascii="Times New Roman" w:hAnsi="Times New Roman"/>
          <w:b/>
          <w:sz w:val="28"/>
          <w:szCs w:val="28"/>
        </w:rPr>
      </w:pPr>
    </w:p>
    <w:p w:rsidR="00A626A2" w:rsidRPr="009B3552" w:rsidRDefault="00A626A2" w:rsidP="00A626A2">
      <w:pPr>
        <w:rPr>
          <w:rFonts w:ascii="Times New Roman" w:hAnsi="Times New Roman"/>
          <w:b/>
          <w:sz w:val="28"/>
          <w:szCs w:val="28"/>
        </w:rPr>
      </w:pPr>
    </w:p>
    <w:p w:rsidR="00A626A2" w:rsidRDefault="00A626A2" w:rsidP="00A626A2">
      <w:pPr>
        <w:rPr>
          <w:rFonts w:ascii="Times New Roman" w:hAnsi="Times New Roman"/>
          <w:b/>
          <w:sz w:val="28"/>
          <w:szCs w:val="28"/>
        </w:rPr>
      </w:pPr>
    </w:p>
    <w:p w:rsidR="00A626A2" w:rsidRDefault="00A626A2" w:rsidP="00A626A2">
      <w:pPr>
        <w:rPr>
          <w:rFonts w:ascii="Times New Roman" w:hAnsi="Times New Roman"/>
          <w:b/>
          <w:sz w:val="28"/>
          <w:szCs w:val="28"/>
        </w:rPr>
      </w:pPr>
    </w:p>
    <w:p w:rsidR="00A626A2" w:rsidRDefault="00A626A2" w:rsidP="00A626A2">
      <w:pPr>
        <w:rPr>
          <w:rFonts w:ascii="Times New Roman" w:hAnsi="Times New Roman"/>
          <w:b/>
          <w:sz w:val="28"/>
          <w:szCs w:val="28"/>
        </w:rPr>
      </w:pPr>
    </w:p>
    <w:p w:rsidR="00A626A2" w:rsidRDefault="00A626A2" w:rsidP="00A626A2">
      <w:pPr>
        <w:rPr>
          <w:rFonts w:ascii="Times New Roman" w:hAnsi="Times New Roman"/>
          <w:b/>
          <w:sz w:val="28"/>
          <w:szCs w:val="28"/>
        </w:rPr>
      </w:pPr>
    </w:p>
    <w:p w:rsidR="00A626A2" w:rsidRPr="009B3552" w:rsidRDefault="00A626A2" w:rsidP="00A626A2">
      <w:pPr>
        <w:rPr>
          <w:rFonts w:ascii="Times New Roman" w:hAnsi="Times New Roman"/>
          <w:b/>
          <w:sz w:val="28"/>
          <w:szCs w:val="28"/>
        </w:rPr>
      </w:pPr>
    </w:p>
    <w:p w:rsidR="00A626A2" w:rsidRPr="009B3552" w:rsidRDefault="00A626A2" w:rsidP="00A626A2">
      <w:pPr>
        <w:rPr>
          <w:rFonts w:ascii="Times New Roman" w:hAnsi="Times New Roman"/>
          <w:b/>
          <w:sz w:val="28"/>
          <w:szCs w:val="28"/>
        </w:rPr>
      </w:pPr>
    </w:p>
    <w:p w:rsidR="00A626A2" w:rsidRDefault="00A626A2" w:rsidP="00A626A2">
      <w:pPr>
        <w:rPr>
          <w:rFonts w:ascii="Times New Roman" w:hAnsi="Times New Roman"/>
          <w:b/>
          <w:sz w:val="28"/>
          <w:szCs w:val="28"/>
        </w:rPr>
      </w:pPr>
    </w:p>
    <w:p w:rsidR="009409C8" w:rsidRPr="009B3552" w:rsidRDefault="009409C8" w:rsidP="00A626A2">
      <w:pPr>
        <w:rPr>
          <w:rFonts w:ascii="Times New Roman" w:hAnsi="Times New Roman"/>
          <w:b/>
          <w:sz w:val="28"/>
          <w:szCs w:val="28"/>
        </w:rPr>
      </w:pPr>
    </w:p>
    <w:p w:rsidR="00A626A2" w:rsidRPr="00AC71E5" w:rsidRDefault="00A626A2" w:rsidP="00A626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Нижневартовск,</w:t>
      </w:r>
    </w:p>
    <w:p w:rsidR="00A626A2" w:rsidRDefault="00A626A2" w:rsidP="00A626A2">
      <w:pPr>
        <w:jc w:val="center"/>
        <w:rPr>
          <w:rFonts w:ascii="Times New Roman" w:hAnsi="Times New Roman"/>
          <w:sz w:val="28"/>
          <w:szCs w:val="28"/>
        </w:rPr>
      </w:pPr>
      <w:r w:rsidRPr="00AC71E5">
        <w:rPr>
          <w:rFonts w:ascii="Times New Roman" w:hAnsi="Times New Roman"/>
          <w:sz w:val="28"/>
          <w:szCs w:val="28"/>
        </w:rPr>
        <w:t>2019 год</w:t>
      </w:r>
    </w:p>
    <w:p w:rsidR="00A626A2" w:rsidRPr="003D61D7" w:rsidRDefault="00A626A2" w:rsidP="00A626A2">
      <w:pPr>
        <w:jc w:val="center"/>
        <w:rPr>
          <w:rFonts w:ascii="Times New Roman" w:hAnsi="Times New Roman"/>
          <w:sz w:val="28"/>
          <w:szCs w:val="28"/>
        </w:rPr>
      </w:pPr>
    </w:p>
    <w:p w:rsidR="0091735F" w:rsidRDefault="0091735F" w:rsidP="00A92885">
      <w:pPr>
        <w:jc w:val="center"/>
        <w:rPr>
          <w:rFonts w:ascii="Times New Roman" w:hAnsi="Times New Roman"/>
          <w:b/>
          <w:sz w:val="28"/>
        </w:rPr>
      </w:pPr>
    </w:p>
    <w:p w:rsidR="00DF7EBC" w:rsidRPr="00A92885" w:rsidRDefault="009409C8" w:rsidP="00A92885">
      <w:pPr>
        <w:jc w:val="center"/>
      </w:pPr>
      <w:r>
        <w:rPr>
          <w:rFonts w:ascii="Times New Roman" w:hAnsi="Times New Roman"/>
          <w:b/>
          <w:sz w:val="28"/>
        </w:rPr>
        <w:t>ОГЛАВЛЕНИЕ</w:t>
      </w:r>
    </w:p>
    <w:p w:rsidR="00DF7EBC" w:rsidRDefault="00DF7EBC">
      <w:pPr>
        <w:jc w:val="center"/>
        <w:rPr>
          <w:rFonts w:ascii="Times New Roman" w:hAnsi="Times New Roman"/>
          <w:b/>
          <w:sz w:val="28"/>
        </w:rPr>
      </w:pPr>
    </w:p>
    <w:tbl>
      <w:tblPr>
        <w:tblW w:w="10064" w:type="dxa"/>
        <w:tblInd w:w="108" w:type="dxa"/>
        <w:tblLook w:val="04A0"/>
      </w:tblPr>
      <w:tblGrid>
        <w:gridCol w:w="851"/>
        <w:gridCol w:w="709"/>
        <w:gridCol w:w="7796"/>
        <w:gridCol w:w="708"/>
      </w:tblGrid>
      <w:tr w:rsidR="00A626A2" w:rsidRPr="007E58AE" w:rsidTr="00012DD3">
        <w:tc>
          <w:tcPr>
            <w:tcW w:w="851" w:type="dxa"/>
          </w:tcPr>
          <w:p w:rsidR="00A626A2" w:rsidRPr="008F01C5" w:rsidRDefault="00A626A2" w:rsidP="00A626A2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8505" w:type="dxa"/>
            <w:gridSpan w:val="2"/>
          </w:tcPr>
          <w:p w:rsidR="00A626A2" w:rsidRPr="007E58AE" w:rsidRDefault="00A626A2" w:rsidP="009409C8">
            <w:pPr>
              <w:spacing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E58A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9409C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Паспорт программы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A2" w:rsidRPr="007E58AE" w:rsidRDefault="00A626A2" w:rsidP="00A626A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409C8" w:rsidRPr="007E58AE" w:rsidTr="00012DD3">
        <w:tc>
          <w:tcPr>
            <w:tcW w:w="851" w:type="dxa"/>
          </w:tcPr>
          <w:p w:rsidR="009409C8" w:rsidRDefault="009409C8" w:rsidP="00A626A2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8505" w:type="dxa"/>
            <w:gridSpan w:val="2"/>
          </w:tcPr>
          <w:p w:rsidR="009409C8" w:rsidRPr="007E58AE" w:rsidRDefault="009409C8" w:rsidP="00A626A2">
            <w:pPr>
              <w:spacing w:line="240" w:lineRule="auto"/>
              <w:ind w:left="34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E58A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Целевой раздел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C8" w:rsidRPr="007E58AE" w:rsidRDefault="009409C8" w:rsidP="00A626A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A626A2" w:rsidRPr="007E58AE" w:rsidTr="00012DD3">
        <w:tc>
          <w:tcPr>
            <w:tcW w:w="851" w:type="dxa"/>
          </w:tcPr>
          <w:p w:rsidR="00A626A2" w:rsidRPr="007E58AE" w:rsidRDefault="00A626A2" w:rsidP="00A626A2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A626A2" w:rsidRPr="007E58AE" w:rsidRDefault="00012DD3" w:rsidP="00D413F9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A626A2" w:rsidRPr="007E58AE">
              <w:rPr>
                <w:rFonts w:ascii="Times New Roman" w:hAnsi="Times New Roman"/>
                <w:color w:val="auto"/>
                <w:sz w:val="28"/>
                <w:szCs w:val="28"/>
              </w:rPr>
              <w:t>.1.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A2" w:rsidRPr="007E58AE" w:rsidRDefault="00A626A2" w:rsidP="00DF7EBC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E58A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Обоснование программы 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A2" w:rsidRPr="007E58AE" w:rsidRDefault="00A626A2" w:rsidP="00A626A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A626A2" w:rsidRPr="007E58AE" w:rsidTr="00012DD3">
        <w:tc>
          <w:tcPr>
            <w:tcW w:w="851" w:type="dxa"/>
          </w:tcPr>
          <w:p w:rsidR="00A626A2" w:rsidRPr="007E58AE" w:rsidRDefault="00A626A2" w:rsidP="00A626A2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A626A2" w:rsidRPr="007E58AE" w:rsidRDefault="00012DD3" w:rsidP="00012DD3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A626A2" w:rsidRPr="007E58A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A626A2" w:rsidRPr="007E58A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A2" w:rsidRPr="007E58AE" w:rsidRDefault="00A626A2" w:rsidP="00DF7EBC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E58A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Концепция программы 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A2" w:rsidRPr="007E58AE" w:rsidRDefault="00A626A2" w:rsidP="00A626A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A626A2" w:rsidRPr="007E58AE" w:rsidTr="00012DD3">
        <w:tc>
          <w:tcPr>
            <w:tcW w:w="851" w:type="dxa"/>
          </w:tcPr>
          <w:p w:rsidR="00A626A2" w:rsidRPr="007E58AE" w:rsidRDefault="00A626A2" w:rsidP="00A626A2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A626A2" w:rsidRPr="007E58AE" w:rsidRDefault="00012DD3" w:rsidP="00012DD3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A626A2" w:rsidRPr="007E58A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A626A2" w:rsidRPr="007E58A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A2" w:rsidRPr="007E58AE" w:rsidRDefault="00A626A2" w:rsidP="00A626A2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E58AE">
              <w:rPr>
                <w:rFonts w:ascii="Times New Roman" w:hAnsi="Times New Roman"/>
                <w:color w:val="auto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ь</w:t>
            </w:r>
            <w:r w:rsidRPr="007E58A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 задачи программы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A2" w:rsidRPr="007E58AE" w:rsidRDefault="00A626A2" w:rsidP="00A626A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A626A2" w:rsidRPr="007E58AE" w:rsidTr="00012DD3">
        <w:tc>
          <w:tcPr>
            <w:tcW w:w="851" w:type="dxa"/>
          </w:tcPr>
          <w:p w:rsidR="00A626A2" w:rsidRPr="007E58AE" w:rsidRDefault="00A626A2" w:rsidP="00A626A2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A626A2" w:rsidRPr="007E58AE" w:rsidRDefault="00012DD3" w:rsidP="00012DD3">
            <w:pPr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A626A2" w:rsidRPr="007E58A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A626A2" w:rsidRPr="007E58A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A2" w:rsidRPr="007E58AE" w:rsidRDefault="00A626A2" w:rsidP="00A626A2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E58A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Планируемые результаты и система оценки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их </w:t>
            </w:r>
            <w:r w:rsidRPr="007E58A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достижения 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A2" w:rsidRPr="007E58AE" w:rsidRDefault="00A626A2" w:rsidP="00A626A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A626A2" w:rsidRPr="007E58AE" w:rsidTr="00012DD3">
        <w:tc>
          <w:tcPr>
            <w:tcW w:w="851" w:type="dxa"/>
          </w:tcPr>
          <w:p w:rsidR="00A626A2" w:rsidRPr="007E58AE" w:rsidRDefault="009409C8" w:rsidP="00A626A2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8505" w:type="dxa"/>
            <w:gridSpan w:val="2"/>
          </w:tcPr>
          <w:p w:rsidR="00A626A2" w:rsidRPr="007E58AE" w:rsidRDefault="00A626A2" w:rsidP="00A626A2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E58A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Содержательный раздел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A2" w:rsidRPr="007E58AE" w:rsidRDefault="00A626A2" w:rsidP="00A626A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AF630D" w:rsidRPr="007E58AE" w:rsidTr="00012DD3">
        <w:tc>
          <w:tcPr>
            <w:tcW w:w="851" w:type="dxa"/>
          </w:tcPr>
          <w:p w:rsidR="00AF630D" w:rsidRPr="007E58AE" w:rsidRDefault="00AF630D" w:rsidP="00A626A2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AF630D" w:rsidRPr="007E58AE" w:rsidRDefault="00012DD3" w:rsidP="00012DD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AF630D" w:rsidRPr="007E58A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AF630D" w:rsidRPr="007E58A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0D" w:rsidRPr="007E58AE" w:rsidRDefault="00AF630D" w:rsidP="00BE2693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E58AE">
              <w:rPr>
                <w:rFonts w:ascii="Times New Roman" w:hAnsi="Times New Roman"/>
                <w:color w:val="auto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0D" w:rsidRPr="007E58AE" w:rsidRDefault="00AF630D" w:rsidP="00A626A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AF630D" w:rsidRPr="007E58AE" w:rsidTr="00012DD3">
        <w:tc>
          <w:tcPr>
            <w:tcW w:w="851" w:type="dxa"/>
          </w:tcPr>
          <w:p w:rsidR="00AF630D" w:rsidRPr="007E58AE" w:rsidRDefault="00AF630D" w:rsidP="00A626A2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AF630D" w:rsidRPr="007E58AE" w:rsidRDefault="00012DD3" w:rsidP="00012DD3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AF630D" w:rsidRPr="007E58A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AF630D" w:rsidRPr="007E58A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0D" w:rsidRPr="007E58AE" w:rsidRDefault="002A6F10" w:rsidP="00A626A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</w:t>
            </w:r>
            <w:r w:rsidR="00AF630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коррекционно-развивающей работы с детьми с ограниченными возможностями здоровья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0D" w:rsidRPr="007E58AE" w:rsidRDefault="00AF630D" w:rsidP="00A626A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AF630D" w:rsidRPr="007E58AE" w:rsidTr="00012DD3">
        <w:tc>
          <w:tcPr>
            <w:tcW w:w="851" w:type="dxa"/>
          </w:tcPr>
          <w:p w:rsidR="00AF630D" w:rsidRPr="007E58AE" w:rsidRDefault="00AF630D" w:rsidP="00A626A2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AF630D" w:rsidRPr="007E58AE" w:rsidRDefault="00012DD3" w:rsidP="00012DD3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AF630D" w:rsidRPr="007E58A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AF630D" w:rsidRPr="007E58A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0D" w:rsidRPr="007E58AE" w:rsidRDefault="002A6F10" w:rsidP="002A6F1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Содержание и структура коррекционно-развивающей образовательной деятельности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0D" w:rsidRPr="007E58AE" w:rsidRDefault="00AF630D" w:rsidP="00A626A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AF630D" w:rsidRPr="007E58AE" w:rsidTr="00012DD3">
        <w:tc>
          <w:tcPr>
            <w:tcW w:w="851" w:type="dxa"/>
          </w:tcPr>
          <w:p w:rsidR="00AF630D" w:rsidRPr="007E58AE" w:rsidRDefault="00AF630D" w:rsidP="00A626A2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AF630D" w:rsidRPr="007E58AE" w:rsidRDefault="00012DD3" w:rsidP="00012DD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AF630D" w:rsidRPr="007E58A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AF630D" w:rsidRPr="007E58A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0D" w:rsidRPr="007E58AE" w:rsidRDefault="002A6F10" w:rsidP="00A626A2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E58AE">
              <w:rPr>
                <w:rFonts w:ascii="Times New Roman" w:hAnsi="Times New Roman"/>
                <w:color w:val="auto"/>
                <w:sz w:val="28"/>
                <w:szCs w:val="28"/>
              </w:rPr>
              <w:t>Технологии, методы и приемы работы с детьми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0D" w:rsidRPr="007E58AE" w:rsidRDefault="00AF630D" w:rsidP="00A626A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AF630D" w:rsidRPr="007E58AE" w:rsidTr="00012DD3">
        <w:tc>
          <w:tcPr>
            <w:tcW w:w="851" w:type="dxa"/>
          </w:tcPr>
          <w:p w:rsidR="00AF630D" w:rsidRPr="007E58AE" w:rsidRDefault="00AF630D" w:rsidP="00A626A2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AF630D" w:rsidRPr="007E58AE" w:rsidRDefault="00012DD3" w:rsidP="00012DD3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AF630D" w:rsidRPr="007E58A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="00AF630D" w:rsidRPr="007E58A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0D" w:rsidRPr="007E58AE" w:rsidRDefault="00AF630D" w:rsidP="00A626A2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Взаимодействие с участниками образовательного процесса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0D" w:rsidRPr="007E58AE" w:rsidRDefault="00AF630D" w:rsidP="00A626A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AF630D" w:rsidRPr="007E58AE" w:rsidTr="00012DD3">
        <w:tc>
          <w:tcPr>
            <w:tcW w:w="851" w:type="dxa"/>
          </w:tcPr>
          <w:p w:rsidR="00AF630D" w:rsidRPr="007E58AE" w:rsidRDefault="00AF630D" w:rsidP="00A626A2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8505" w:type="dxa"/>
            <w:gridSpan w:val="2"/>
          </w:tcPr>
          <w:p w:rsidR="00AF630D" w:rsidRPr="007E58AE" w:rsidRDefault="00AF630D" w:rsidP="00A626A2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E58A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раздел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0D" w:rsidRPr="007E58AE" w:rsidRDefault="00AF630D" w:rsidP="00A626A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AF630D" w:rsidRPr="007E58AE" w:rsidTr="00012DD3">
        <w:tc>
          <w:tcPr>
            <w:tcW w:w="851" w:type="dxa"/>
          </w:tcPr>
          <w:p w:rsidR="00AF630D" w:rsidRPr="007E58AE" w:rsidRDefault="00AF630D" w:rsidP="00A626A2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AF630D" w:rsidRPr="007E58AE" w:rsidRDefault="00012DD3" w:rsidP="00D413F9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AF630D" w:rsidRPr="007E58AE">
              <w:rPr>
                <w:rFonts w:ascii="Times New Roman" w:hAnsi="Times New Roman"/>
                <w:color w:val="auto"/>
                <w:sz w:val="28"/>
                <w:szCs w:val="28"/>
              </w:rPr>
              <w:t>.1.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0D" w:rsidRPr="007E58AE" w:rsidRDefault="00AF630D" w:rsidP="00DF7EBC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E58A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Материально-техническое обеспечение 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0D" w:rsidRPr="007E58AE" w:rsidRDefault="00AF630D" w:rsidP="00A626A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AF630D" w:rsidRPr="007E58AE" w:rsidTr="00012DD3">
        <w:tc>
          <w:tcPr>
            <w:tcW w:w="851" w:type="dxa"/>
          </w:tcPr>
          <w:p w:rsidR="00AF630D" w:rsidRPr="007E58AE" w:rsidRDefault="00AF630D" w:rsidP="00A626A2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AF630D" w:rsidRPr="007E58AE" w:rsidRDefault="00012DD3" w:rsidP="00D413F9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AF630D" w:rsidRPr="007E58AE">
              <w:rPr>
                <w:rFonts w:ascii="Times New Roman" w:hAnsi="Times New Roman"/>
                <w:color w:val="auto"/>
                <w:sz w:val="28"/>
                <w:szCs w:val="28"/>
              </w:rPr>
              <w:t>.2.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0D" w:rsidRPr="007E58AE" w:rsidRDefault="00AF630D" w:rsidP="00AF630D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E58AE">
              <w:rPr>
                <w:rFonts w:ascii="Times New Roman" w:hAnsi="Times New Roman"/>
                <w:color w:val="auto"/>
                <w:sz w:val="28"/>
                <w:szCs w:val="28"/>
              </w:rPr>
              <w:t>Кадровое обеспечение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0D" w:rsidRPr="007E58AE" w:rsidRDefault="00AF630D" w:rsidP="00A626A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AF630D" w:rsidRPr="007E58AE" w:rsidTr="00012DD3">
        <w:tc>
          <w:tcPr>
            <w:tcW w:w="851" w:type="dxa"/>
          </w:tcPr>
          <w:p w:rsidR="00AF630D" w:rsidRPr="007E58AE" w:rsidRDefault="00AF630D" w:rsidP="00A626A2">
            <w:pPr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u w:color="008080"/>
              </w:rPr>
            </w:pPr>
          </w:p>
        </w:tc>
        <w:tc>
          <w:tcPr>
            <w:tcW w:w="709" w:type="dxa"/>
          </w:tcPr>
          <w:p w:rsidR="00AF630D" w:rsidRPr="007E58AE" w:rsidRDefault="00012DD3" w:rsidP="00D413F9">
            <w:pPr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u w:color="008080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AF630D" w:rsidRPr="007E58AE">
              <w:rPr>
                <w:rFonts w:ascii="Times New Roman" w:hAnsi="Times New Roman"/>
                <w:color w:val="auto"/>
                <w:sz w:val="28"/>
                <w:szCs w:val="28"/>
              </w:rPr>
              <w:t>.3.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0D" w:rsidRPr="007E58AE" w:rsidRDefault="00AF630D" w:rsidP="00AF630D">
            <w:pPr>
              <w:spacing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  <w:u w:color="008080"/>
              </w:rPr>
            </w:pPr>
            <w:r w:rsidRPr="007E58AE">
              <w:rPr>
                <w:rFonts w:ascii="Times New Roman" w:hAnsi="Times New Roman"/>
                <w:color w:val="auto"/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0D" w:rsidRPr="007E58AE" w:rsidRDefault="00AF630D" w:rsidP="00A626A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AF630D" w:rsidRPr="007E58AE" w:rsidTr="00012DD3">
        <w:tc>
          <w:tcPr>
            <w:tcW w:w="851" w:type="dxa"/>
          </w:tcPr>
          <w:p w:rsidR="00AF630D" w:rsidRPr="007E58AE" w:rsidRDefault="00AF630D" w:rsidP="00A626A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AF630D" w:rsidRPr="007E58AE" w:rsidRDefault="00012DD3" w:rsidP="00D413F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4</w:t>
            </w:r>
            <w:r w:rsidR="00AF630D" w:rsidRPr="007E58AE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.4.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0D" w:rsidRPr="007E58AE" w:rsidRDefault="00AF630D" w:rsidP="00AF630D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E58AE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Информационно-технологическое </w:t>
            </w:r>
            <w:r w:rsidRPr="007E58A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обеспечение 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0D" w:rsidRPr="007E58AE" w:rsidRDefault="00AF630D" w:rsidP="00A626A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AF630D" w:rsidRPr="007E58AE" w:rsidTr="00012DD3">
        <w:tc>
          <w:tcPr>
            <w:tcW w:w="851" w:type="dxa"/>
          </w:tcPr>
          <w:p w:rsidR="00AF630D" w:rsidRPr="007E58AE" w:rsidRDefault="00AF630D" w:rsidP="00A626A2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8505" w:type="dxa"/>
            <w:gridSpan w:val="2"/>
          </w:tcPr>
          <w:p w:rsidR="00AF630D" w:rsidRPr="00A626A2" w:rsidRDefault="00AF630D" w:rsidP="003B28B7">
            <w:pPr>
              <w:spacing w:line="24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626A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Список литературы, информационных ресурсов, использованных 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для составления</w:t>
            </w:r>
            <w:r w:rsidRPr="00A626A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программы 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0D" w:rsidRPr="007E58AE" w:rsidRDefault="00AF630D" w:rsidP="00A626A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AF630D" w:rsidRPr="007E58AE" w:rsidTr="00012DD3">
        <w:tc>
          <w:tcPr>
            <w:tcW w:w="851" w:type="dxa"/>
          </w:tcPr>
          <w:p w:rsidR="00AF630D" w:rsidRPr="00A626A2" w:rsidRDefault="00AF630D" w:rsidP="00A626A2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8505" w:type="dxa"/>
            <w:gridSpan w:val="2"/>
          </w:tcPr>
          <w:p w:rsidR="00AF630D" w:rsidRPr="00A626A2" w:rsidRDefault="00AF630D" w:rsidP="00A626A2">
            <w:pPr>
              <w:spacing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626A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Приложения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0D" w:rsidRPr="007E58AE" w:rsidRDefault="00AF630D" w:rsidP="00A626A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AF630D" w:rsidRPr="007E58AE" w:rsidTr="00012DD3">
        <w:tc>
          <w:tcPr>
            <w:tcW w:w="851" w:type="dxa"/>
          </w:tcPr>
          <w:p w:rsidR="00AF630D" w:rsidRPr="007E58AE" w:rsidRDefault="00AF630D" w:rsidP="00A626A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AF630D" w:rsidRPr="007E58AE" w:rsidRDefault="00012DD3" w:rsidP="00A626A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6.1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0D" w:rsidRPr="007E58AE" w:rsidRDefault="00AF630D" w:rsidP="00BE269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E58AE">
              <w:rPr>
                <w:rFonts w:ascii="Times New Roman" w:hAnsi="Times New Roman"/>
                <w:color w:val="auto"/>
                <w:sz w:val="28"/>
                <w:szCs w:val="28"/>
              </w:rPr>
              <w:t>Характеристика возрастных особенностей контингента воспитанников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0D" w:rsidRPr="007E58AE" w:rsidRDefault="00AF630D" w:rsidP="00A626A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AF630D" w:rsidRPr="007E58AE" w:rsidTr="00012DD3">
        <w:tc>
          <w:tcPr>
            <w:tcW w:w="851" w:type="dxa"/>
          </w:tcPr>
          <w:p w:rsidR="00AF630D" w:rsidRPr="007E58AE" w:rsidRDefault="00AF630D" w:rsidP="00A626A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AF630D" w:rsidRPr="007E58AE" w:rsidRDefault="00012DD3" w:rsidP="00A626A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6.2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0D" w:rsidRPr="007E58AE" w:rsidRDefault="00AF630D" w:rsidP="00A626A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Картотека игр и упражнений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0D" w:rsidRPr="007E58AE" w:rsidRDefault="00AF630D" w:rsidP="00A626A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AF630D" w:rsidRPr="007E58AE" w:rsidTr="00012DD3">
        <w:tc>
          <w:tcPr>
            <w:tcW w:w="851" w:type="dxa"/>
          </w:tcPr>
          <w:p w:rsidR="00AF630D" w:rsidRPr="007E58AE" w:rsidRDefault="00AF630D" w:rsidP="00A626A2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AF630D" w:rsidRPr="007E58AE" w:rsidRDefault="00012DD3" w:rsidP="00A626A2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6.3.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0D" w:rsidRPr="007E58AE" w:rsidRDefault="00AF630D" w:rsidP="00A626A2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Диагностический инструментарий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0D" w:rsidRPr="007E58AE" w:rsidRDefault="00AF630D" w:rsidP="00A626A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AF630D" w:rsidRPr="007E58AE" w:rsidTr="00012DD3">
        <w:tc>
          <w:tcPr>
            <w:tcW w:w="851" w:type="dxa"/>
          </w:tcPr>
          <w:p w:rsidR="00AF630D" w:rsidRPr="007E58AE" w:rsidRDefault="00AF630D" w:rsidP="00A626A2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AF630D" w:rsidRPr="007E58AE" w:rsidRDefault="00012DD3" w:rsidP="00A626A2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6.4.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0D" w:rsidRDefault="00AF630D" w:rsidP="00A626A2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Примерные индивидуальные адаптированные программы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0D" w:rsidRPr="007E58AE" w:rsidRDefault="00AF630D" w:rsidP="00A626A2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DF7EBC" w:rsidRDefault="00DF7EBC" w:rsidP="009409C8">
      <w:pPr>
        <w:pStyle w:val="43"/>
        <w:shd w:val="clear" w:color="auto" w:fill="auto"/>
        <w:tabs>
          <w:tab w:val="left" w:pos="0"/>
          <w:tab w:val="left" w:pos="284"/>
        </w:tabs>
        <w:spacing w:line="240" w:lineRule="auto"/>
        <w:ind w:right="20" w:firstLine="0"/>
        <w:rPr>
          <w:b/>
          <w:color w:val="auto"/>
          <w:sz w:val="32"/>
          <w:szCs w:val="28"/>
        </w:rPr>
      </w:pPr>
    </w:p>
    <w:p w:rsidR="00DF7EBC" w:rsidRDefault="00DF7EBC" w:rsidP="009409C8">
      <w:pPr>
        <w:pStyle w:val="43"/>
        <w:shd w:val="clear" w:color="auto" w:fill="auto"/>
        <w:tabs>
          <w:tab w:val="left" w:pos="0"/>
          <w:tab w:val="left" w:pos="284"/>
        </w:tabs>
        <w:spacing w:line="240" w:lineRule="auto"/>
        <w:ind w:right="20" w:firstLine="0"/>
        <w:rPr>
          <w:b/>
          <w:color w:val="auto"/>
          <w:sz w:val="32"/>
          <w:szCs w:val="28"/>
        </w:rPr>
      </w:pPr>
    </w:p>
    <w:p w:rsidR="00DF7EBC" w:rsidRDefault="00DF7EBC" w:rsidP="009409C8">
      <w:pPr>
        <w:pStyle w:val="43"/>
        <w:shd w:val="clear" w:color="auto" w:fill="auto"/>
        <w:tabs>
          <w:tab w:val="left" w:pos="0"/>
          <w:tab w:val="left" w:pos="284"/>
        </w:tabs>
        <w:spacing w:line="240" w:lineRule="auto"/>
        <w:ind w:right="20" w:firstLine="0"/>
        <w:rPr>
          <w:b/>
          <w:color w:val="auto"/>
          <w:sz w:val="32"/>
          <w:szCs w:val="28"/>
        </w:rPr>
      </w:pPr>
    </w:p>
    <w:p w:rsidR="00DF7EBC" w:rsidRDefault="00DF7EBC" w:rsidP="009409C8">
      <w:pPr>
        <w:pStyle w:val="43"/>
        <w:shd w:val="clear" w:color="auto" w:fill="auto"/>
        <w:tabs>
          <w:tab w:val="left" w:pos="0"/>
          <w:tab w:val="left" w:pos="284"/>
        </w:tabs>
        <w:spacing w:line="240" w:lineRule="auto"/>
        <w:ind w:right="20" w:firstLine="0"/>
        <w:rPr>
          <w:b/>
          <w:color w:val="auto"/>
          <w:sz w:val="32"/>
          <w:szCs w:val="28"/>
        </w:rPr>
      </w:pPr>
    </w:p>
    <w:p w:rsidR="003A08C3" w:rsidRDefault="003A08C3" w:rsidP="009409C8">
      <w:pPr>
        <w:pStyle w:val="43"/>
        <w:shd w:val="clear" w:color="auto" w:fill="auto"/>
        <w:tabs>
          <w:tab w:val="left" w:pos="0"/>
          <w:tab w:val="left" w:pos="284"/>
        </w:tabs>
        <w:spacing w:line="240" w:lineRule="auto"/>
        <w:ind w:right="20" w:firstLine="0"/>
        <w:rPr>
          <w:b/>
          <w:color w:val="auto"/>
          <w:sz w:val="32"/>
          <w:szCs w:val="28"/>
        </w:rPr>
      </w:pPr>
    </w:p>
    <w:p w:rsidR="003A08C3" w:rsidRDefault="003A08C3" w:rsidP="009409C8">
      <w:pPr>
        <w:pStyle w:val="43"/>
        <w:shd w:val="clear" w:color="auto" w:fill="auto"/>
        <w:tabs>
          <w:tab w:val="left" w:pos="0"/>
          <w:tab w:val="left" w:pos="284"/>
        </w:tabs>
        <w:spacing w:line="240" w:lineRule="auto"/>
        <w:ind w:right="20" w:firstLine="0"/>
        <w:rPr>
          <w:b/>
          <w:color w:val="auto"/>
          <w:sz w:val="32"/>
          <w:szCs w:val="28"/>
        </w:rPr>
      </w:pPr>
    </w:p>
    <w:p w:rsidR="00DF7EBC" w:rsidRDefault="00DF7EBC" w:rsidP="009409C8">
      <w:pPr>
        <w:pStyle w:val="43"/>
        <w:shd w:val="clear" w:color="auto" w:fill="auto"/>
        <w:tabs>
          <w:tab w:val="left" w:pos="0"/>
          <w:tab w:val="left" w:pos="284"/>
        </w:tabs>
        <w:spacing w:line="240" w:lineRule="auto"/>
        <w:ind w:right="20" w:firstLine="0"/>
        <w:rPr>
          <w:b/>
          <w:color w:val="auto"/>
          <w:sz w:val="32"/>
          <w:szCs w:val="28"/>
        </w:rPr>
      </w:pPr>
    </w:p>
    <w:p w:rsidR="00DF7EBC" w:rsidRDefault="00DF7EBC" w:rsidP="009409C8">
      <w:pPr>
        <w:pStyle w:val="43"/>
        <w:shd w:val="clear" w:color="auto" w:fill="auto"/>
        <w:tabs>
          <w:tab w:val="left" w:pos="0"/>
          <w:tab w:val="left" w:pos="284"/>
        </w:tabs>
        <w:spacing w:line="240" w:lineRule="auto"/>
        <w:ind w:right="20" w:firstLine="0"/>
        <w:rPr>
          <w:b/>
          <w:color w:val="auto"/>
          <w:sz w:val="32"/>
          <w:szCs w:val="28"/>
        </w:rPr>
      </w:pPr>
    </w:p>
    <w:p w:rsidR="009E2D20" w:rsidRDefault="009E2D20" w:rsidP="009409C8">
      <w:pPr>
        <w:pStyle w:val="43"/>
        <w:shd w:val="clear" w:color="auto" w:fill="auto"/>
        <w:tabs>
          <w:tab w:val="left" w:pos="0"/>
          <w:tab w:val="left" w:pos="284"/>
        </w:tabs>
        <w:spacing w:line="240" w:lineRule="auto"/>
        <w:ind w:right="20" w:firstLine="0"/>
        <w:rPr>
          <w:b/>
          <w:color w:val="auto"/>
          <w:sz w:val="32"/>
          <w:szCs w:val="28"/>
        </w:rPr>
      </w:pPr>
    </w:p>
    <w:p w:rsidR="00AF630D" w:rsidRDefault="00AF630D" w:rsidP="009409C8">
      <w:pPr>
        <w:pStyle w:val="43"/>
        <w:shd w:val="clear" w:color="auto" w:fill="auto"/>
        <w:tabs>
          <w:tab w:val="left" w:pos="0"/>
          <w:tab w:val="left" w:pos="284"/>
        </w:tabs>
        <w:spacing w:line="240" w:lineRule="auto"/>
        <w:ind w:right="20" w:firstLine="0"/>
        <w:rPr>
          <w:b/>
          <w:color w:val="auto"/>
          <w:sz w:val="32"/>
          <w:szCs w:val="28"/>
        </w:rPr>
      </w:pPr>
    </w:p>
    <w:p w:rsidR="00AF630D" w:rsidRDefault="00AF630D" w:rsidP="009409C8">
      <w:pPr>
        <w:pStyle w:val="43"/>
        <w:shd w:val="clear" w:color="auto" w:fill="auto"/>
        <w:tabs>
          <w:tab w:val="left" w:pos="0"/>
          <w:tab w:val="left" w:pos="284"/>
        </w:tabs>
        <w:spacing w:line="240" w:lineRule="auto"/>
        <w:ind w:right="20" w:firstLine="0"/>
        <w:rPr>
          <w:b/>
          <w:color w:val="auto"/>
          <w:sz w:val="32"/>
          <w:szCs w:val="28"/>
        </w:rPr>
      </w:pPr>
    </w:p>
    <w:p w:rsidR="00AF630D" w:rsidRDefault="00AF630D" w:rsidP="009409C8">
      <w:pPr>
        <w:pStyle w:val="43"/>
        <w:shd w:val="clear" w:color="auto" w:fill="auto"/>
        <w:tabs>
          <w:tab w:val="left" w:pos="0"/>
          <w:tab w:val="left" w:pos="284"/>
        </w:tabs>
        <w:spacing w:line="240" w:lineRule="auto"/>
        <w:ind w:right="20" w:firstLine="0"/>
        <w:rPr>
          <w:b/>
          <w:color w:val="auto"/>
          <w:sz w:val="32"/>
          <w:szCs w:val="28"/>
        </w:rPr>
      </w:pPr>
    </w:p>
    <w:p w:rsidR="003B28B7" w:rsidRPr="00A46B44" w:rsidRDefault="009409C8" w:rsidP="009409C8">
      <w:pPr>
        <w:pStyle w:val="43"/>
        <w:shd w:val="clear" w:color="auto" w:fill="auto"/>
        <w:tabs>
          <w:tab w:val="left" w:pos="0"/>
          <w:tab w:val="left" w:pos="284"/>
        </w:tabs>
        <w:spacing w:line="240" w:lineRule="auto"/>
        <w:ind w:right="20" w:firstLine="0"/>
        <w:rPr>
          <w:b/>
          <w:sz w:val="32"/>
          <w:szCs w:val="28"/>
          <w:shd w:val="clear" w:color="auto" w:fill="FFFFFF"/>
        </w:rPr>
      </w:pPr>
      <w:r w:rsidRPr="009409C8">
        <w:rPr>
          <w:b/>
          <w:color w:val="auto"/>
          <w:sz w:val="32"/>
          <w:szCs w:val="28"/>
          <w:lang w:val="en-US"/>
        </w:rPr>
        <w:lastRenderedPageBreak/>
        <w:t>I</w:t>
      </w:r>
      <w:r w:rsidRPr="009409C8">
        <w:rPr>
          <w:b/>
          <w:color w:val="auto"/>
          <w:sz w:val="32"/>
          <w:szCs w:val="28"/>
        </w:rPr>
        <w:t xml:space="preserve">. </w:t>
      </w:r>
      <w:r w:rsidR="003B28B7">
        <w:rPr>
          <w:b/>
          <w:sz w:val="32"/>
          <w:szCs w:val="28"/>
          <w:shd w:val="clear" w:color="auto" w:fill="FFFFFF"/>
        </w:rPr>
        <w:t>П</w:t>
      </w:r>
      <w:r w:rsidR="003B28B7" w:rsidRPr="00602029">
        <w:rPr>
          <w:b/>
          <w:sz w:val="32"/>
          <w:szCs w:val="28"/>
          <w:shd w:val="clear" w:color="auto" w:fill="FFFFFF"/>
        </w:rPr>
        <w:t xml:space="preserve">аспорт </w:t>
      </w:r>
      <w:r w:rsidR="003B28B7">
        <w:rPr>
          <w:b/>
          <w:sz w:val="32"/>
          <w:szCs w:val="28"/>
          <w:shd w:val="clear" w:color="auto" w:fill="FFFFFF"/>
        </w:rPr>
        <w:t>программы</w:t>
      </w:r>
    </w:p>
    <w:tbl>
      <w:tblPr>
        <w:tblStyle w:val="ac"/>
        <w:tblpPr w:leftFromText="180" w:rightFromText="180" w:vertAnchor="page" w:horzAnchor="margin" w:tblpX="75" w:tblpY="1891"/>
        <w:tblW w:w="9923" w:type="dxa"/>
        <w:tblLook w:val="04A0"/>
      </w:tblPr>
      <w:tblGrid>
        <w:gridCol w:w="2722"/>
        <w:gridCol w:w="7201"/>
      </w:tblGrid>
      <w:tr w:rsidR="003B28B7" w:rsidRPr="003B28B7" w:rsidTr="009409C8">
        <w:tc>
          <w:tcPr>
            <w:tcW w:w="2722" w:type="dxa"/>
          </w:tcPr>
          <w:p w:rsidR="003B28B7" w:rsidRPr="003B28B7" w:rsidRDefault="007F66B9" w:rsidP="009409C8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u w:color="008080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t xml:space="preserve">Полное наименование </w:t>
            </w:r>
            <w:r w:rsidR="003B28B7" w:rsidRPr="003B28B7"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t>программы</w:t>
            </w:r>
          </w:p>
        </w:tc>
        <w:tc>
          <w:tcPr>
            <w:tcW w:w="7201" w:type="dxa"/>
          </w:tcPr>
          <w:p w:rsidR="003B28B7" w:rsidRPr="003B28B7" w:rsidRDefault="003B28B7" w:rsidP="009409C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3B28B7">
              <w:rPr>
                <w:rFonts w:ascii="Times New Roman" w:eastAsia="Times New Roman" w:hAnsi="Times New Roman"/>
                <w:sz w:val="28"/>
                <w:szCs w:val="28"/>
              </w:rPr>
              <w:t>Организация коррекционно-развивающей работы педагога-психолога с детьми с ограниченными возможностями здоровья в условиях мобильной ресурсной комнаты дошкольного учреждения</w:t>
            </w:r>
            <w:r w:rsidRPr="003B2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3B28B7" w:rsidRPr="003B28B7" w:rsidTr="00AF630D">
        <w:trPr>
          <w:trHeight w:val="8779"/>
        </w:trPr>
        <w:tc>
          <w:tcPr>
            <w:tcW w:w="2722" w:type="dxa"/>
          </w:tcPr>
          <w:p w:rsidR="003B28B7" w:rsidRPr="003B28B7" w:rsidRDefault="003B28B7" w:rsidP="009409C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28B7">
              <w:rPr>
                <w:rFonts w:ascii="Times New Roman" w:hAnsi="Times New Roman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01" w:type="dxa"/>
          </w:tcPr>
          <w:p w:rsidR="00AF630D" w:rsidRPr="009E2D20" w:rsidRDefault="00AF630D" w:rsidP="00AF630D">
            <w:pPr>
              <w:tabs>
                <w:tab w:val="left" w:pos="677"/>
                <w:tab w:val="left" w:pos="819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24.11.1995г. №181-ФЗ «О социальной защите инвалидов в Российской Федерации».</w:t>
            </w:r>
          </w:p>
          <w:p w:rsidR="00AF630D" w:rsidRPr="009E2D20" w:rsidRDefault="00AF630D" w:rsidP="00AF630D">
            <w:pPr>
              <w:tabs>
                <w:tab w:val="left" w:pos="677"/>
                <w:tab w:val="left" w:pos="735"/>
                <w:tab w:val="left" w:pos="819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</w:t>
            </w:r>
            <w:proofErr w:type="spellStart"/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от 18.04.2008г. №АФ-150/06 «О создании условий для получения образования детьми с ограниченными возможностями здоровья и детьми инвалидами».</w:t>
            </w:r>
          </w:p>
          <w:p w:rsidR="00AF630D" w:rsidRPr="009E2D20" w:rsidRDefault="00AF630D" w:rsidP="00AF630D">
            <w:pPr>
              <w:pStyle w:val="43"/>
              <w:shd w:val="clear" w:color="auto" w:fill="auto"/>
              <w:tabs>
                <w:tab w:val="left" w:pos="0"/>
                <w:tab w:val="left" w:pos="677"/>
                <w:tab w:val="left" w:pos="819"/>
              </w:tabs>
              <w:spacing w:line="23" w:lineRule="atLeast"/>
              <w:ind w:right="20" w:firstLine="0"/>
              <w:jc w:val="both"/>
              <w:rPr>
                <w:rFonts w:eastAsia="Cambria" w:cs="Times New Roman"/>
                <w:bCs/>
                <w:spacing w:val="0"/>
                <w:sz w:val="28"/>
                <w:szCs w:val="28"/>
                <w:lang w:eastAsia="ru-RU"/>
              </w:rPr>
            </w:pPr>
            <w:r w:rsidRPr="009E2D20">
              <w:rPr>
                <w:rFonts w:eastAsia="Cambria" w:cs="Times New Roman"/>
                <w:bCs/>
                <w:spacing w:val="0"/>
                <w:sz w:val="28"/>
                <w:szCs w:val="28"/>
                <w:lang w:eastAsia="ru-RU"/>
              </w:rPr>
              <w:t xml:space="preserve">Федеральный закон от 03.05.2012г. №46-ФЗ «О ратификации Конвенции о правах инвалидов». </w:t>
            </w:r>
          </w:p>
          <w:p w:rsidR="00AF630D" w:rsidRPr="009E2D20" w:rsidRDefault="00AF630D" w:rsidP="00AF630D">
            <w:pPr>
              <w:pStyle w:val="43"/>
              <w:shd w:val="clear" w:color="auto" w:fill="auto"/>
              <w:tabs>
                <w:tab w:val="left" w:pos="0"/>
                <w:tab w:val="left" w:pos="677"/>
                <w:tab w:val="left" w:pos="819"/>
              </w:tabs>
              <w:spacing w:line="23" w:lineRule="atLeast"/>
              <w:ind w:right="20" w:firstLine="0"/>
              <w:jc w:val="both"/>
              <w:rPr>
                <w:rFonts w:eastAsia="Cambria" w:cs="Times New Roman"/>
                <w:spacing w:val="0"/>
                <w:sz w:val="28"/>
                <w:szCs w:val="28"/>
                <w:lang w:eastAsia="ru-RU"/>
              </w:rPr>
            </w:pPr>
            <w:r w:rsidRPr="009E2D20">
              <w:rPr>
                <w:rFonts w:eastAsia="Cambria" w:cs="Times New Roman"/>
                <w:spacing w:val="0"/>
                <w:sz w:val="28"/>
                <w:szCs w:val="28"/>
                <w:lang w:eastAsia="ru-RU"/>
              </w:rPr>
              <w:t>Федеральный закон РФ от 29.12.2012г. №273-ФЗ «Об образовании в Российской Федерации».</w:t>
            </w:r>
          </w:p>
          <w:p w:rsidR="00AF630D" w:rsidRPr="009E2D20" w:rsidRDefault="00AF630D" w:rsidP="00AF630D">
            <w:pPr>
              <w:pStyle w:val="43"/>
              <w:shd w:val="clear" w:color="auto" w:fill="auto"/>
              <w:tabs>
                <w:tab w:val="left" w:pos="0"/>
                <w:tab w:val="left" w:pos="174"/>
                <w:tab w:val="left" w:pos="677"/>
                <w:tab w:val="left" w:pos="819"/>
              </w:tabs>
              <w:spacing w:line="23" w:lineRule="atLeast"/>
              <w:ind w:right="20" w:firstLine="0"/>
              <w:jc w:val="both"/>
              <w:rPr>
                <w:rFonts w:eastAsia="Cambria" w:cs="Times New Roman"/>
                <w:spacing w:val="0"/>
                <w:sz w:val="28"/>
                <w:szCs w:val="28"/>
                <w:lang w:eastAsia="ru-RU"/>
              </w:rPr>
            </w:pPr>
            <w:r w:rsidRPr="009E2D20">
              <w:rPr>
                <w:rFonts w:eastAsia="Cambria" w:cs="Times New Roman"/>
                <w:spacing w:val="0"/>
                <w:sz w:val="28"/>
                <w:szCs w:val="28"/>
                <w:lang w:eastAsia="ru-RU"/>
              </w:rPr>
      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образования».</w:t>
            </w:r>
          </w:p>
          <w:p w:rsidR="00AF630D" w:rsidRPr="009E2D20" w:rsidRDefault="00AF630D" w:rsidP="00AF630D">
            <w:pPr>
              <w:pStyle w:val="10"/>
              <w:spacing w:before="0" w:after="0" w:line="23" w:lineRule="atLeast"/>
              <w:jc w:val="both"/>
              <w:outlineLvl w:val="0"/>
              <w:rPr>
                <w:rFonts w:ascii="Times New Roman" w:eastAsia="Cambria" w:hAnsi="Times New Roman" w:cs="Times New Roman"/>
                <w:b w:val="0"/>
                <w:spacing w:val="3"/>
                <w:sz w:val="28"/>
                <w:szCs w:val="28"/>
              </w:rPr>
            </w:pPr>
            <w:r w:rsidRPr="009E2D20">
              <w:rPr>
                <w:rFonts w:ascii="Times New Roman" w:eastAsia="Cambria" w:hAnsi="Times New Roman" w:cs="Times New Roman"/>
                <w:b w:val="0"/>
                <w:spacing w:val="3"/>
                <w:sz w:val="28"/>
                <w:szCs w:val="28"/>
              </w:rPr>
              <w:t>Приказ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образования».</w:t>
            </w:r>
          </w:p>
          <w:p w:rsidR="00AF630D" w:rsidRPr="009E2D20" w:rsidRDefault="00AF630D" w:rsidP="00AF630D">
            <w:pPr>
              <w:shd w:val="clear" w:color="auto" w:fill="FFFFFF"/>
              <w:spacing w:line="23" w:lineRule="atLeast"/>
              <w:jc w:val="both"/>
              <w:textAlignment w:val="baseline"/>
              <w:outlineLvl w:val="2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E2D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Приказ Министерства образования и науки Российской Федерации от 19.12.2014г. №1599 </w:t>
            </w:r>
            <w:r w:rsidRPr="009E2D20">
              <w:rPr>
                <w:rFonts w:ascii="Times New Roman" w:eastAsia="Cambria" w:hAnsi="Times New Roman" w:cs="Times New Roman"/>
                <w:sz w:val="28"/>
                <w:szCs w:val="28"/>
              </w:rPr>
      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      </w:r>
          </w:p>
          <w:p w:rsidR="00AF630D" w:rsidRPr="009E2D20" w:rsidRDefault="00AF630D" w:rsidP="00AF630D">
            <w:pPr>
              <w:tabs>
                <w:tab w:val="left" w:pos="677"/>
                <w:tab w:val="left" w:pos="735"/>
                <w:tab w:val="left" w:pos="819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</w:t>
            </w:r>
            <w:proofErr w:type="spellStart"/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от 07.06.2013г. № ИР-535/07 «О коррекционном и инклюзивном образовании».</w:t>
            </w:r>
          </w:p>
          <w:p w:rsidR="00AF630D" w:rsidRPr="009E2D20" w:rsidRDefault="00AF630D" w:rsidP="00AF630D">
            <w:pPr>
              <w:tabs>
                <w:tab w:val="left" w:pos="677"/>
                <w:tab w:val="left" w:pos="735"/>
                <w:tab w:val="left" w:pos="819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РФ от </w:t>
            </w:r>
            <w:r w:rsidR="008F33BE"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01.12.2015</w:t>
            </w:r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</w:t>
            </w:r>
            <w:r w:rsidR="008F33BE"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 «Об утверждении государственной программы Российской Федерации «Доступная среда</w:t>
            </w:r>
            <w:r w:rsidR="002A5E3A"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</w:t>
            </w:r>
            <w:r w:rsidR="008F33BE"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 годы».</w:t>
            </w:r>
          </w:p>
          <w:p w:rsidR="00AF630D" w:rsidRPr="009E2D20" w:rsidRDefault="00AF630D" w:rsidP="00AF630D">
            <w:pPr>
              <w:tabs>
                <w:tab w:val="left" w:pos="677"/>
                <w:tab w:val="left" w:pos="735"/>
                <w:tab w:val="left" w:pos="819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ХМАО – Югры от 13.12.2013г. №543-п «Об организации инклюзивного образования лиц с ограниченными возможностями здоровья </w:t>
            </w:r>
            <w:proofErr w:type="gramStart"/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автономном округе – Югре» (вместе с «Положением об организации инклюзивного образования лиц с ограниченными возможностями здоровья в Ханты-Мансийском автономном округе – Югре»).</w:t>
            </w:r>
          </w:p>
          <w:p w:rsidR="00793C95" w:rsidRPr="009E2D20" w:rsidRDefault="00AF630D" w:rsidP="00AF630D">
            <w:pPr>
              <w:tabs>
                <w:tab w:val="left" w:pos="677"/>
                <w:tab w:val="left" w:pos="819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образования </w:t>
            </w:r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города Нижневартовска</w:t>
            </w:r>
            <w:r w:rsidR="00793C95"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3C95" w:rsidRPr="009E2D20">
              <w:rPr>
                <w:rFonts w:ascii="Times New Roman" w:eastAsia="Calibri" w:hAnsi="Times New Roman" w:cs="Times New Roman"/>
                <w:sz w:val="28"/>
                <w:szCs w:val="28"/>
              </w:rPr>
              <w:t>на 2018-2025 годы и на период до 2030 года», с изменениями</w:t>
            </w:r>
          </w:p>
          <w:p w:rsidR="00AF630D" w:rsidRPr="009E2D20" w:rsidRDefault="00AF630D" w:rsidP="00AF630D">
            <w:pPr>
              <w:tabs>
                <w:tab w:val="left" w:pos="677"/>
                <w:tab w:val="left" w:pos="819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муниципального бюджетного дошкольного образовательного учреждения детского сада №7 «Жар-птица» от </w:t>
            </w:r>
            <w:r w:rsidR="00793C95"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31.08.2017</w:t>
            </w:r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(Приказ </w:t>
            </w:r>
            <w:r w:rsidRPr="009E2D20">
              <w:rPr>
                <w:rFonts w:ascii="Times New Roman" w:eastAsia="Cambria" w:hAnsi="Times New Roman" w:cs="Times New Roman"/>
                <w:sz w:val="28"/>
                <w:szCs w:val="28"/>
              </w:rPr>
              <w:t>Департамента муниципальной собственности и земельных ресурсов администрации города</w:t>
            </w:r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793C95"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2376</w:t>
            </w:r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/36-п).</w:t>
            </w:r>
          </w:p>
          <w:p w:rsidR="00AF630D" w:rsidRPr="009E2D20" w:rsidRDefault="00AF630D" w:rsidP="00AF630D">
            <w:pPr>
              <w:tabs>
                <w:tab w:val="left" w:pos="677"/>
                <w:tab w:val="left" w:pos="819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развития муниципального бюджетного дошкольного образовательного учреждения детского сада №7 «Жар-птица» </w:t>
            </w:r>
            <w:r w:rsidR="00793C95" w:rsidRPr="009E2D20">
              <w:rPr>
                <w:rFonts w:ascii="Times New Roman" w:hAnsi="Times New Roman" w:cs="Times New Roman"/>
                <w:sz w:val="28"/>
                <w:szCs w:val="28"/>
              </w:rPr>
              <w:t xml:space="preserve"> на 2015-2020гг., с изменениями  </w:t>
            </w:r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программа дошкольного образования муниципального бюджетного дошкольного образовательного учреждения детского сада №7 «Жар-птица» (Приказ МБДОУ ДС №7 от </w:t>
            </w:r>
            <w:r w:rsidR="00793C95"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.05.201</w:t>
            </w:r>
            <w:r w:rsidR="00793C95"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</w:t>
            </w:r>
            <w:r w:rsidR="00793C95"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AF630D" w:rsidRPr="009E2D20" w:rsidRDefault="00AF630D" w:rsidP="00AF630D">
            <w:pPr>
              <w:tabs>
                <w:tab w:val="left" w:pos="677"/>
                <w:tab w:val="left" w:pos="819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 психолого-педагогическом консилиуме (Приказ МБДОУ ДС №7 от </w:t>
            </w:r>
            <w:r w:rsidR="00793C95"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</w:t>
            </w:r>
            <w:r w:rsidR="00793C95"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</w:t>
            </w:r>
            <w:r w:rsidR="00793C95"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56). </w:t>
            </w:r>
          </w:p>
          <w:p w:rsidR="008F33BE" w:rsidRPr="009E2D20" w:rsidRDefault="008F33BE" w:rsidP="00AF630D">
            <w:pPr>
              <w:tabs>
                <w:tab w:val="left" w:pos="677"/>
                <w:tab w:val="left" w:pos="819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 порядке реализации права воспитанника на </w:t>
            </w:r>
            <w:proofErr w:type="gramStart"/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proofErr w:type="gramEnd"/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индивидуальному учебному плану (Приказ МБДОУ ДС №7 от 30.08.2019г. №274). </w:t>
            </w:r>
          </w:p>
          <w:p w:rsidR="00AF630D" w:rsidRPr="009E2D20" w:rsidRDefault="00AF630D" w:rsidP="00AF630D">
            <w:pPr>
              <w:tabs>
                <w:tab w:val="left" w:pos="677"/>
                <w:tab w:val="left" w:pos="819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об индивидуальном учете результатов освоения воспитанниками образовательных программ (Приказ МБДОУ ДС №7 от 10.09.2015г. №256). </w:t>
            </w:r>
          </w:p>
          <w:p w:rsidR="00AF630D" w:rsidRPr="009E2D20" w:rsidRDefault="00AF630D" w:rsidP="00AF630D">
            <w:pPr>
              <w:tabs>
                <w:tab w:val="left" w:pos="677"/>
                <w:tab w:val="left" w:pos="819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по организации инклюзивного образования (Приказ МБДОУ ДС №7 от 10.09.2015г. №256).</w:t>
            </w:r>
          </w:p>
          <w:p w:rsidR="003B28B7" w:rsidRPr="009E2D20" w:rsidRDefault="00AF630D" w:rsidP="00AF630D">
            <w:pPr>
              <w:tabs>
                <w:tab w:val="left" w:pos="677"/>
                <w:tab w:val="left" w:pos="819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Адаптированная образовательная программа (Приказ МБДОУ ДС №7 от 27.05.2016г. №131-од), индивидуальные образовательные маршруты.</w:t>
            </w:r>
          </w:p>
        </w:tc>
      </w:tr>
      <w:tr w:rsidR="003B28B7" w:rsidRPr="003B28B7" w:rsidTr="009409C8">
        <w:tc>
          <w:tcPr>
            <w:tcW w:w="2722" w:type="dxa"/>
          </w:tcPr>
          <w:p w:rsidR="003B28B7" w:rsidRPr="003B28B7" w:rsidRDefault="003B28B7" w:rsidP="009409C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28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7201" w:type="dxa"/>
          </w:tcPr>
          <w:p w:rsidR="003B28B7" w:rsidRPr="009E2D20" w:rsidRDefault="003B28B7" w:rsidP="00940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D20">
              <w:rPr>
                <w:rFonts w:ascii="Times New Roman" w:hAnsi="Times New Roman"/>
                <w:sz w:val="28"/>
                <w:szCs w:val="28"/>
              </w:rPr>
              <w:t>Педагогический коллектив МБДОУ, родители (законные представители) воспитанников МБДОУ</w:t>
            </w:r>
          </w:p>
        </w:tc>
      </w:tr>
      <w:tr w:rsidR="003B28B7" w:rsidRPr="003B28B7" w:rsidTr="009409C8">
        <w:tc>
          <w:tcPr>
            <w:tcW w:w="2722" w:type="dxa"/>
          </w:tcPr>
          <w:p w:rsidR="003B28B7" w:rsidRPr="003B28B7" w:rsidRDefault="003B28B7" w:rsidP="009409C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3B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азработчик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3B28B7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201" w:type="dxa"/>
          </w:tcPr>
          <w:p w:rsidR="003B28B7" w:rsidRPr="009E2D20" w:rsidRDefault="007F66B9" w:rsidP="00940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D20">
              <w:rPr>
                <w:rFonts w:ascii="Times New Roman" w:hAnsi="Times New Roman"/>
                <w:sz w:val="28"/>
                <w:szCs w:val="28"/>
              </w:rPr>
              <w:t>Воробьева Евгения Васильевна, п</w:t>
            </w:r>
            <w:r w:rsidR="003B28B7" w:rsidRPr="009E2D20">
              <w:rPr>
                <w:rFonts w:ascii="Times New Roman" w:hAnsi="Times New Roman"/>
                <w:sz w:val="28"/>
                <w:szCs w:val="28"/>
              </w:rPr>
              <w:t xml:space="preserve">едагог-психолог </w:t>
            </w:r>
          </w:p>
        </w:tc>
      </w:tr>
      <w:tr w:rsidR="003B28B7" w:rsidRPr="003B28B7" w:rsidTr="009409C8">
        <w:tc>
          <w:tcPr>
            <w:tcW w:w="2722" w:type="dxa"/>
          </w:tcPr>
          <w:p w:rsidR="003B28B7" w:rsidRPr="003B28B7" w:rsidRDefault="003B28B7" w:rsidP="009409C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28B7">
              <w:rPr>
                <w:rFonts w:ascii="Times New Roman" w:hAnsi="Times New Roman"/>
                <w:color w:val="000000"/>
                <w:sz w:val="28"/>
                <w:szCs w:val="28"/>
              </w:rPr>
              <w:t>Вид программы</w:t>
            </w:r>
          </w:p>
        </w:tc>
        <w:tc>
          <w:tcPr>
            <w:tcW w:w="7201" w:type="dxa"/>
          </w:tcPr>
          <w:p w:rsidR="003B28B7" w:rsidRPr="009E2D20" w:rsidRDefault="009E2D20" w:rsidP="00940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Коррекционно-развивающая</w:t>
            </w:r>
          </w:p>
        </w:tc>
      </w:tr>
      <w:tr w:rsidR="003B28B7" w:rsidRPr="003B28B7" w:rsidTr="009409C8">
        <w:tc>
          <w:tcPr>
            <w:tcW w:w="2722" w:type="dxa"/>
          </w:tcPr>
          <w:p w:rsidR="003B28B7" w:rsidRPr="003B28B7" w:rsidRDefault="003B28B7" w:rsidP="009409C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28B7">
              <w:rPr>
                <w:rFonts w:ascii="Times New Roman" w:hAnsi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201" w:type="dxa"/>
          </w:tcPr>
          <w:p w:rsidR="003B28B7" w:rsidRPr="009E2D20" w:rsidRDefault="007F66B9" w:rsidP="008F6025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9E2D20">
              <w:rPr>
                <w:sz w:val="28"/>
                <w:szCs w:val="28"/>
              </w:rPr>
              <w:t xml:space="preserve">Коррекция нарушений </w:t>
            </w:r>
            <w:r w:rsidR="009409C8" w:rsidRPr="009E2D20">
              <w:rPr>
                <w:sz w:val="28"/>
                <w:szCs w:val="28"/>
              </w:rPr>
              <w:t xml:space="preserve">когнитивного, сенсомоторного и эмоционального развития </w:t>
            </w:r>
            <w:r w:rsidRPr="009E2D20">
              <w:rPr>
                <w:sz w:val="28"/>
                <w:szCs w:val="28"/>
              </w:rPr>
              <w:t>у различных категорий детей с ограниченными возможностями здоровья с использованием современного специализированного оборудования мобильной ресурсной комнаты.</w:t>
            </w:r>
          </w:p>
        </w:tc>
      </w:tr>
      <w:tr w:rsidR="003B28B7" w:rsidRPr="003B28B7" w:rsidTr="009409C8">
        <w:tc>
          <w:tcPr>
            <w:tcW w:w="2722" w:type="dxa"/>
          </w:tcPr>
          <w:p w:rsidR="003B28B7" w:rsidRPr="003B28B7" w:rsidRDefault="003B28B7" w:rsidP="009409C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28B7">
              <w:rPr>
                <w:rFonts w:ascii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201" w:type="dxa"/>
          </w:tcPr>
          <w:p w:rsidR="00B20BF3" w:rsidRPr="0030393C" w:rsidRDefault="00B20BF3" w:rsidP="00B20B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93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Создание условий для с</w:t>
            </w:r>
            <w:r w:rsidRPr="0030393C">
              <w:rPr>
                <w:rFonts w:ascii="Times New Roman" w:hAnsi="Times New Roman"/>
                <w:sz w:val="28"/>
                <w:szCs w:val="28"/>
              </w:rPr>
              <w:t>табилизаци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0393C">
              <w:rPr>
                <w:rFonts w:ascii="Times New Roman" w:hAnsi="Times New Roman"/>
                <w:sz w:val="28"/>
                <w:szCs w:val="28"/>
              </w:rPr>
              <w:t xml:space="preserve"> и активизаци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0393C">
              <w:rPr>
                <w:rFonts w:ascii="Times New Roman" w:hAnsi="Times New Roman"/>
                <w:sz w:val="28"/>
                <w:szCs w:val="28"/>
              </w:rPr>
              <w:t xml:space="preserve"> энергетического потенциала организма, повышени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0393C">
              <w:rPr>
                <w:rFonts w:ascii="Times New Roman" w:hAnsi="Times New Roman"/>
                <w:sz w:val="28"/>
                <w:szCs w:val="28"/>
              </w:rPr>
              <w:t xml:space="preserve"> пластичности сенсомоторного обеспечения психических процессов</w:t>
            </w:r>
            <w:r w:rsidRPr="0030393C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у различных категорий детей </w:t>
            </w:r>
            <w:r w:rsidRPr="0030393C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с </w:t>
            </w:r>
            <w:r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ОВЗ в процессе коррекционно-развивающей работы:</w:t>
            </w:r>
          </w:p>
          <w:p w:rsidR="00B20BF3" w:rsidRPr="0030393C" w:rsidRDefault="00B20BF3" w:rsidP="00B20BF3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1134" w:hanging="56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30393C">
              <w:rPr>
                <w:rFonts w:ascii="Times New Roman" w:hAnsi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0393C">
              <w:rPr>
                <w:rFonts w:ascii="Times New Roman" w:hAnsi="Times New Roman"/>
                <w:sz w:val="28"/>
                <w:szCs w:val="28"/>
              </w:rPr>
              <w:t xml:space="preserve"> высших психических функций, </w:t>
            </w:r>
            <w:r w:rsidRPr="00B20BF3">
              <w:rPr>
                <w:rFonts w:ascii="Times New Roman" w:hAnsi="Times New Roman"/>
                <w:sz w:val="28"/>
                <w:szCs w:val="28"/>
              </w:rPr>
              <w:t>компенсации</w:t>
            </w:r>
            <w:r w:rsidRPr="0030393C">
              <w:rPr>
                <w:rFonts w:ascii="Times New Roman" w:hAnsi="Times New Roman"/>
                <w:sz w:val="28"/>
                <w:szCs w:val="28"/>
              </w:rPr>
              <w:t xml:space="preserve"> когнитивных и поведенческих нарушений посредством стимуляции мозговой </w:t>
            </w:r>
            <w:r w:rsidRPr="003039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активности; </w:t>
            </w:r>
          </w:p>
          <w:p w:rsidR="00B20BF3" w:rsidRPr="0030393C" w:rsidRDefault="00B20BF3" w:rsidP="00B20BF3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1134" w:hanging="56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формированию</w:t>
            </w:r>
            <w:r w:rsidRPr="003039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способности к</w:t>
            </w:r>
            <w:r w:rsidRPr="0030393C">
              <w:rPr>
                <w:rFonts w:ascii="Times New Roman" w:hAnsi="Times New Roman"/>
                <w:sz w:val="28"/>
                <w:szCs w:val="28"/>
              </w:rPr>
              <w:t xml:space="preserve"> тонко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Pr="0030393C">
              <w:rPr>
                <w:rFonts w:ascii="Times New Roman" w:hAnsi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0393C">
              <w:rPr>
                <w:rFonts w:ascii="Times New Roman" w:hAnsi="Times New Roman"/>
                <w:sz w:val="28"/>
                <w:szCs w:val="28"/>
              </w:rPr>
              <w:t xml:space="preserve"> модально-специфической информации (развити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0393C">
              <w:rPr>
                <w:rFonts w:ascii="Times New Roman" w:hAnsi="Times New Roman"/>
                <w:sz w:val="28"/>
                <w:szCs w:val="28"/>
              </w:rPr>
              <w:t xml:space="preserve"> пространственного восприятия и сенсомоторной координации - тактильной, двигательной, кинестетической, динамической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3039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развитию </w:t>
            </w:r>
            <w:r w:rsidRPr="0030393C">
              <w:rPr>
                <w:rFonts w:ascii="Times New Roman" w:hAnsi="Times New Roman"/>
                <w:sz w:val="28"/>
                <w:szCs w:val="28"/>
              </w:rPr>
              <w:t xml:space="preserve">слухового, лицевого и зрительного </w:t>
            </w:r>
            <w:proofErr w:type="spellStart"/>
            <w:r w:rsidRPr="0030393C">
              <w:rPr>
                <w:rFonts w:ascii="Times New Roman" w:hAnsi="Times New Roman"/>
                <w:sz w:val="28"/>
                <w:szCs w:val="28"/>
              </w:rPr>
              <w:t>гнозиса</w:t>
            </w:r>
            <w:proofErr w:type="spellEnd"/>
            <w:r w:rsidRPr="0030393C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B20BF3" w:rsidRPr="0030393C" w:rsidRDefault="00B20BF3" w:rsidP="00B20BF3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1134" w:hanging="56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30393C">
              <w:rPr>
                <w:rFonts w:ascii="Times New Roman" w:hAnsi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0393C">
              <w:rPr>
                <w:rFonts w:ascii="Times New Roman" w:hAnsi="Times New Roman"/>
                <w:sz w:val="28"/>
                <w:szCs w:val="28"/>
              </w:rPr>
              <w:t xml:space="preserve"> навыков </w:t>
            </w:r>
            <w:proofErr w:type="spellStart"/>
            <w:r w:rsidRPr="0030393C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30393C">
              <w:rPr>
                <w:rFonts w:ascii="Times New Roman" w:hAnsi="Times New Roman"/>
                <w:sz w:val="28"/>
                <w:szCs w:val="28"/>
              </w:rPr>
              <w:t xml:space="preserve">, коллективной (совместной) деятельности </w:t>
            </w:r>
            <w:proofErr w:type="gramStart"/>
            <w:r w:rsidRPr="0030393C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30393C">
              <w:rPr>
                <w:rFonts w:ascii="Times New Roman" w:hAnsi="Times New Roman"/>
                <w:sz w:val="28"/>
                <w:szCs w:val="28"/>
              </w:rPr>
              <w:t xml:space="preserve"> взрослыми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сверстниками.</w:t>
            </w:r>
          </w:p>
          <w:p w:rsidR="00B20BF3" w:rsidRDefault="00B20BF3" w:rsidP="00B20B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919">
              <w:rPr>
                <w:rFonts w:ascii="Times New Roman" w:hAnsi="Times New Roman"/>
                <w:sz w:val="28"/>
                <w:szCs w:val="28"/>
              </w:rPr>
              <w:t xml:space="preserve">2. 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t>эффективного сотрудничества</w:t>
            </w:r>
            <w:r w:rsidRPr="00F66919">
              <w:rPr>
                <w:rFonts w:ascii="Times New Roman" w:hAnsi="Times New Roman"/>
                <w:sz w:val="28"/>
                <w:szCs w:val="28"/>
              </w:rPr>
              <w:t xml:space="preserve"> с участниками образовательного процесса</w:t>
            </w:r>
            <w:r>
              <w:rPr>
                <w:rFonts w:ascii="Times New Roman" w:hAnsi="Times New Roman"/>
                <w:sz w:val="28"/>
                <w:szCs w:val="28"/>
              </w:rPr>
              <w:t>, посредством</w:t>
            </w:r>
            <w:r w:rsidRPr="00F6691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20BF3" w:rsidRPr="00BA64A2" w:rsidRDefault="00B20BF3" w:rsidP="00B20BF3">
            <w:pPr>
              <w:pStyle w:val="a8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1134" w:hanging="567"/>
              <w:contextualSpacing w:val="0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t>в</w:t>
            </w:r>
            <w:r w:rsidRPr="00BA64A2"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t>заимодействи</w:t>
            </w:r>
            <w:r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t>я</w:t>
            </w:r>
            <w:r w:rsidRPr="00BA64A2"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t xml:space="preserve"> со </w:t>
            </w:r>
            <w:r w:rsidRPr="00BA64A2">
              <w:rPr>
                <w:rFonts w:ascii="Times New Roman" w:hAnsi="Times New Roman"/>
                <w:sz w:val="28"/>
                <w:szCs w:val="28"/>
              </w:rPr>
              <w:t>специалистами психолого-педагогического сопровождения</w:t>
            </w:r>
            <w:r w:rsidRPr="00BA64A2"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t xml:space="preserve"> детей с </w:t>
            </w:r>
            <w:r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ОВЗ</w:t>
            </w:r>
            <w:r w:rsidRPr="00BA64A2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по </w:t>
            </w:r>
            <w:r w:rsidRPr="00BA64A2">
              <w:rPr>
                <w:rFonts w:ascii="Times New Roman" w:hAnsi="Times New Roman"/>
                <w:sz w:val="28"/>
                <w:szCs w:val="28"/>
              </w:rPr>
              <w:t xml:space="preserve">построению и реализации индивидуальных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адаптированных </w:t>
            </w:r>
            <w:r w:rsidRPr="00BA64A2">
              <w:rPr>
                <w:rFonts w:ascii="Times New Roman" w:hAnsi="Times New Roman"/>
                <w:sz w:val="28"/>
                <w:szCs w:val="28"/>
              </w:rPr>
              <w:t xml:space="preserve">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Pr="00BA64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(далее – ИАОП) </w:t>
            </w:r>
            <w:r w:rsidRPr="00BA64A2">
              <w:rPr>
                <w:rFonts w:ascii="Times New Roman" w:hAnsi="Times New Roman"/>
                <w:sz w:val="28"/>
                <w:szCs w:val="28"/>
              </w:rPr>
              <w:t>оказания специальной коррекционной помощи на основе практико-ориентированных методов и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BA64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0BF3" w:rsidRPr="00BA64A2" w:rsidRDefault="00B20BF3" w:rsidP="00B20BF3">
            <w:pPr>
              <w:pStyle w:val="a8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1134" w:hanging="56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по п</w:t>
            </w:r>
            <w:r w:rsidRPr="00BA64A2">
              <w:rPr>
                <w:rFonts w:ascii="Times New Roman" w:hAnsi="Times New Roman"/>
                <w:sz w:val="28"/>
                <w:szCs w:val="28"/>
              </w:rPr>
              <w:t>овышени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BA64A2">
              <w:rPr>
                <w:rFonts w:ascii="Times New Roman" w:hAnsi="Times New Roman"/>
                <w:sz w:val="28"/>
                <w:szCs w:val="28"/>
              </w:rPr>
              <w:t xml:space="preserve"> компетентности педагогов по вопросам развития, воспитания и обучения </w:t>
            </w:r>
            <w:r w:rsidRPr="00BA64A2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различных категорий детей с </w:t>
            </w:r>
            <w:r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ОВЗ</w:t>
            </w:r>
            <w:r w:rsidRPr="00BA64A2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A64A2">
              <w:rPr>
                <w:rFonts w:ascii="Times New Roman" w:hAnsi="Times New Roman"/>
                <w:sz w:val="28"/>
                <w:szCs w:val="28"/>
              </w:rPr>
              <w:t>с использованием современных программ, технологий, специализированного оборудования мобильной ресурсной комнаты.</w:t>
            </w:r>
          </w:p>
          <w:p w:rsidR="00B20BF3" w:rsidRPr="00BA64A2" w:rsidRDefault="00B20BF3" w:rsidP="00B20BF3">
            <w:pPr>
              <w:pStyle w:val="a8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1134" w:hanging="567"/>
              <w:contextualSpacing w:val="0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работы по п</w:t>
            </w:r>
            <w:r w:rsidRPr="00BA64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овышени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</w:t>
            </w:r>
            <w:r w:rsidRPr="00BA64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педагогической </w:t>
            </w:r>
            <w:r w:rsidRPr="00BA64A2">
              <w:rPr>
                <w:rFonts w:ascii="Times New Roman" w:hAnsi="Times New Roman"/>
                <w:sz w:val="28"/>
                <w:szCs w:val="28"/>
              </w:rPr>
              <w:t xml:space="preserve">компетентности </w:t>
            </w:r>
            <w:r w:rsidRPr="00BA64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родителей, оказани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</w:t>
            </w:r>
            <w:r w:rsidRPr="00BA64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помощи семьям по адаптации и интеграции детей с </w:t>
            </w:r>
            <w:r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ОВЗ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A64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социум.</w:t>
            </w:r>
          </w:p>
          <w:p w:rsidR="00B20BF3" w:rsidRDefault="00B20BF3" w:rsidP="00B20B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Обновление содержания, форм, технологий организации коррекционно-развивающей работы с различными категориями детей с ОВЗ в условиях реализации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20BF3" w:rsidRDefault="00B20BF3" w:rsidP="00B20BF3">
            <w:pPr>
              <w:pStyle w:val="c3"/>
              <w:shd w:val="clear" w:color="auto" w:fill="FFFFFF"/>
              <w:spacing w:before="0" w:beforeAutospacing="0" w:after="0" w:afterAutospacing="0"/>
              <w:ind w:left="1134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Изучение и внедрение в педагогическую практику современных технологий</w:t>
            </w:r>
            <w:r w:rsidRPr="00B20B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30393C">
              <w:rPr>
                <w:sz w:val="28"/>
                <w:szCs w:val="28"/>
              </w:rPr>
              <w:t>оррекц</w:t>
            </w:r>
            <w:r>
              <w:rPr>
                <w:sz w:val="28"/>
                <w:szCs w:val="28"/>
              </w:rPr>
              <w:t>ии</w:t>
            </w:r>
            <w:r w:rsidRPr="0030393C">
              <w:rPr>
                <w:sz w:val="28"/>
                <w:szCs w:val="28"/>
              </w:rPr>
              <w:t xml:space="preserve"> нарушений </w:t>
            </w:r>
            <w:r>
              <w:rPr>
                <w:sz w:val="28"/>
                <w:szCs w:val="28"/>
              </w:rPr>
              <w:t xml:space="preserve">когнитивного, </w:t>
            </w:r>
            <w:r w:rsidRPr="0030393C">
              <w:rPr>
                <w:sz w:val="28"/>
                <w:szCs w:val="28"/>
              </w:rPr>
              <w:t xml:space="preserve">сенсомоторного </w:t>
            </w:r>
            <w:r>
              <w:rPr>
                <w:sz w:val="28"/>
                <w:szCs w:val="28"/>
              </w:rPr>
              <w:t xml:space="preserve">и эмоционального </w:t>
            </w:r>
            <w:r w:rsidRPr="0030393C">
              <w:rPr>
                <w:sz w:val="28"/>
                <w:szCs w:val="28"/>
              </w:rPr>
              <w:t xml:space="preserve">развития у различных категорий детей с </w:t>
            </w:r>
            <w:r>
              <w:rPr>
                <w:sz w:val="28"/>
                <w:szCs w:val="28"/>
              </w:rPr>
              <w:t>ОВЗ</w:t>
            </w:r>
            <w:r w:rsidRPr="0030393C">
              <w:rPr>
                <w:sz w:val="28"/>
                <w:szCs w:val="28"/>
              </w:rPr>
              <w:t xml:space="preserve"> с использованием современного специализированного </w:t>
            </w:r>
            <w:r>
              <w:rPr>
                <w:sz w:val="28"/>
                <w:szCs w:val="28"/>
              </w:rPr>
              <w:t xml:space="preserve">нейропсихологического </w:t>
            </w:r>
            <w:r w:rsidRPr="0030393C">
              <w:rPr>
                <w:sz w:val="28"/>
                <w:szCs w:val="28"/>
              </w:rPr>
              <w:t>оборудования</w:t>
            </w:r>
            <w:r>
              <w:rPr>
                <w:sz w:val="28"/>
                <w:szCs w:val="28"/>
              </w:rPr>
              <w:t>.</w:t>
            </w:r>
          </w:p>
          <w:p w:rsidR="00B20BF3" w:rsidRDefault="00B20BF3" w:rsidP="00B20BF3">
            <w:pPr>
              <w:ind w:left="1134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3.2. Диссеминация педагогического опыта педагогической и родительской общественности на муниципальном, региональном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федеральном уровне. </w:t>
            </w:r>
          </w:p>
          <w:p w:rsidR="003B28B7" w:rsidRPr="009409C8" w:rsidRDefault="003B28B7" w:rsidP="00940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360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</w:p>
        </w:tc>
      </w:tr>
      <w:tr w:rsidR="003B28B7" w:rsidRPr="003B28B7" w:rsidTr="009409C8">
        <w:trPr>
          <w:trHeight w:val="630"/>
        </w:trPr>
        <w:tc>
          <w:tcPr>
            <w:tcW w:w="2722" w:type="dxa"/>
          </w:tcPr>
          <w:p w:rsidR="003B28B7" w:rsidRPr="003B28B7" w:rsidRDefault="003B28B7" w:rsidP="009409C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28B7"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lastRenderedPageBreak/>
              <w:t>Направленность программы</w:t>
            </w:r>
          </w:p>
        </w:tc>
        <w:tc>
          <w:tcPr>
            <w:tcW w:w="7201" w:type="dxa"/>
          </w:tcPr>
          <w:p w:rsidR="003B28B7" w:rsidRPr="003B28B7" w:rsidRDefault="003B28B7" w:rsidP="009409C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коррекционно-развивающая</w:t>
            </w:r>
          </w:p>
          <w:p w:rsidR="003B28B7" w:rsidRPr="003B28B7" w:rsidRDefault="003B28B7" w:rsidP="009409C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28B7" w:rsidRPr="003B28B7" w:rsidTr="009409C8">
        <w:tc>
          <w:tcPr>
            <w:tcW w:w="2722" w:type="dxa"/>
          </w:tcPr>
          <w:p w:rsidR="003B28B7" w:rsidRPr="003B28B7" w:rsidRDefault="003B28B7" w:rsidP="009409C8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u w:color="008080"/>
              </w:rPr>
            </w:pPr>
            <w:r w:rsidRPr="003B28B7"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t xml:space="preserve">Краткое описание программы  </w:t>
            </w:r>
          </w:p>
        </w:tc>
        <w:tc>
          <w:tcPr>
            <w:tcW w:w="7201" w:type="dxa"/>
          </w:tcPr>
          <w:p w:rsidR="003B28B7" w:rsidRPr="00882442" w:rsidRDefault="001379B7" w:rsidP="00012DD3">
            <w:pPr>
              <w:shd w:val="clear" w:color="auto" w:fill="FFFFFF"/>
              <w:spacing w:line="240" w:lineRule="auto"/>
              <w:ind w:left="-28"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программе раскрыто содержание корр</w:t>
            </w:r>
            <w:r w:rsidR="00882442" w:rsidRPr="008824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8824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кционно-развивающей рабо</w:t>
            </w:r>
            <w:r w:rsidR="00882442" w:rsidRPr="008824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ты </w:t>
            </w:r>
            <w:r w:rsidRPr="008824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использованием современных технологий и методик </w:t>
            </w:r>
            <w:proofErr w:type="gramStart"/>
            <w:r w:rsidRPr="008824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коррекции нарушений развития </w:t>
            </w:r>
            <w:r w:rsidR="00CE5B80" w:rsidRPr="008824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различны</w:t>
            </w:r>
            <w:r w:rsidR="00CE5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 w:rsidR="00CE5B80" w:rsidRPr="008824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категори</w:t>
            </w:r>
            <w:r w:rsidR="00CE5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 детей</w:t>
            </w:r>
            <w:proofErr w:type="gramEnd"/>
            <w:r w:rsidR="00CE5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ОВЗ</w:t>
            </w:r>
            <w:r w:rsidRPr="008824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используемых в области нейропсихологии</w:t>
            </w:r>
            <w:r w:rsidR="00882442" w:rsidRPr="008824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E5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882442" w:rsidRPr="008824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Семенович А.В.</w:t>
            </w:r>
            <w:r w:rsidR="00CE5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8824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882442" w:rsidRPr="008824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сенсорной интеграции</w:t>
            </w:r>
            <w:r w:rsidRPr="008824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82442" w:rsidRPr="008824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E5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882442" w:rsidRPr="008824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Дж. Айрис</w:t>
            </w:r>
            <w:r w:rsidR="00CE5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882442" w:rsidRPr="008824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мозжечковой стимуляции </w:t>
            </w:r>
            <w:r w:rsidR="00CE5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="00882442" w:rsidRPr="008824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Бельгау</w:t>
            </w:r>
            <w:proofErr w:type="spellEnd"/>
            <w:r w:rsidR="00CE5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882442" w:rsidRPr="008824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8824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доказавшие наибольшую эффективность в работе с детьми, имеющими различные формы </w:t>
            </w:r>
            <w:proofErr w:type="spellStart"/>
            <w:r w:rsidRPr="008824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дизонтогенеза</w:t>
            </w:r>
            <w:proofErr w:type="spellEnd"/>
            <w:r w:rsidRPr="008824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Общим для всех рассмотренных нейропсихологических методов является принцип воздействия: улучшение работы высших психических функций через </w:t>
            </w:r>
            <w:r w:rsidR="00CE5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влияние</w:t>
            </w:r>
            <w:r w:rsidRPr="008824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тело человека посредством особых, специфических, но простых двигательных</w:t>
            </w:r>
            <w:r w:rsidR="00CE5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игр и</w:t>
            </w:r>
            <w:r w:rsidRPr="008824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упражнений </w:t>
            </w:r>
            <w:r w:rsidR="00882442" w:rsidRPr="008824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использованием специализированного оборудования мобильной ресурсной комнаты</w:t>
            </w:r>
            <w:r w:rsidR="00012D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созданной на базе дошкольного учреждения</w:t>
            </w:r>
          </w:p>
        </w:tc>
      </w:tr>
      <w:tr w:rsidR="003B28B7" w:rsidRPr="003B28B7" w:rsidTr="009409C8">
        <w:tc>
          <w:tcPr>
            <w:tcW w:w="2722" w:type="dxa"/>
          </w:tcPr>
          <w:p w:rsidR="003B28B7" w:rsidRPr="003B28B7" w:rsidRDefault="004B5445" w:rsidP="009409C8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u w:color="008080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t>Планируемые</w:t>
            </w:r>
            <w:r w:rsidR="007F66B9"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t xml:space="preserve"> </w:t>
            </w:r>
            <w:r w:rsidR="003B28B7" w:rsidRPr="003B28B7"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t>результаты реализации программы</w:t>
            </w:r>
          </w:p>
        </w:tc>
        <w:tc>
          <w:tcPr>
            <w:tcW w:w="7201" w:type="dxa"/>
          </w:tcPr>
          <w:p w:rsidR="002C2685" w:rsidRPr="00587BDA" w:rsidRDefault="002C2685" w:rsidP="00053D57">
            <w:pPr>
              <w:numPr>
                <w:ilvl w:val="0"/>
                <w:numId w:val="32"/>
              </w:numPr>
              <w:tabs>
                <w:tab w:val="left" w:pos="1134"/>
              </w:tabs>
              <w:spacing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DA">
              <w:rPr>
                <w:rFonts w:ascii="Times New Roman" w:hAnsi="Times New Roman"/>
                <w:sz w:val="28"/>
                <w:szCs w:val="28"/>
              </w:rPr>
              <w:t>Будет создано специальное образовательное пространство, обеспечивающее реализацию прав детей с ОВЗ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7BDA">
              <w:rPr>
                <w:rFonts w:ascii="Times New Roman" w:hAnsi="Times New Roman"/>
                <w:sz w:val="28"/>
                <w:szCs w:val="28"/>
              </w:rPr>
              <w:t>на дошкольное образование, способствующее их социализации в обществе здоровых детей.</w:t>
            </w:r>
          </w:p>
          <w:p w:rsidR="002C2685" w:rsidRDefault="002C2685" w:rsidP="00053D57">
            <w:pPr>
              <w:numPr>
                <w:ilvl w:val="0"/>
                <w:numId w:val="32"/>
              </w:numPr>
              <w:tabs>
                <w:tab w:val="left" w:pos="1134"/>
              </w:tabs>
              <w:spacing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DA">
              <w:rPr>
                <w:rFonts w:ascii="Times New Roman" w:hAnsi="Times New Roman"/>
                <w:sz w:val="28"/>
                <w:szCs w:val="28"/>
              </w:rPr>
              <w:t xml:space="preserve">100% детей с ОВЗ освоят индивидуальные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адаптированные </w:t>
            </w:r>
            <w:r w:rsidRPr="00587BDA">
              <w:rPr>
                <w:rFonts w:ascii="Times New Roman" w:hAnsi="Times New Roman"/>
                <w:sz w:val="28"/>
                <w:szCs w:val="28"/>
              </w:rPr>
              <w:t>образовательные программы.</w:t>
            </w:r>
          </w:p>
          <w:p w:rsidR="002C2685" w:rsidRPr="00587BDA" w:rsidRDefault="002C2685" w:rsidP="00053D57">
            <w:pPr>
              <w:numPr>
                <w:ilvl w:val="0"/>
                <w:numId w:val="32"/>
              </w:numPr>
              <w:tabs>
                <w:tab w:val="left" w:pos="1134"/>
              </w:tabs>
              <w:spacing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DA">
              <w:rPr>
                <w:rFonts w:ascii="Times New Roman" w:hAnsi="Times New Roman"/>
                <w:sz w:val="28"/>
                <w:szCs w:val="28"/>
              </w:rPr>
              <w:t>100% детей с ОВЗ будут интегрированы и социально адаптированы в группах с нормально развивающимися детьми.</w:t>
            </w:r>
          </w:p>
          <w:p w:rsidR="002C2685" w:rsidRPr="00587BDA" w:rsidRDefault="002C2685" w:rsidP="00053D57">
            <w:pPr>
              <w:numPr>
                <w:ilvl w:val="0"/>
                <w:numId w:val="32"/>
              </w:numPr>
              <w:tabs>
                <w:tab w:val="left" w:pos="1134"/>
              </w:tabs>
              <w:spacing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DA">
              <w:rPr>
                <w:rFonts w:ascii="Times New Roman" w:hAnsi="Times New Roman"/>
                <w:sz w:val="28"/>
                <w:szCs w:val="28"/>
              </w:rPr>
              <w:t>100% детей с ОВЗ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7BDA">
              <w:rPr>
                <w:rFonts w:ascii="Times New Roman" w:hAnsi="Times New Roman"/>
                <w:sz w:val="28"/>
                <w:szCs w:val="28"/>
              </w:rPr>
              <w:t>будут участвовать в мероприятиях, конкурсах на уровне дошкольного учреждения.</w:t>
            </w:r>
          </w:p>
          <w:p w:rsidR="002C2685" w:rsidRPr="00587BDA" w:rsidRDefault="002C2685" w:rsidP="00053D57">
            <w:pPr>
              <w:numPr>
                <w:ilvl w:val="0"/>
                <w:numId w:val="32"/>
              </w:numPr>
              <w:tabs>
                <w:tab w:val="left" w:pos="1134"/>
              </w:tabs>
              <w:spacing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DA">
              <w:rPr>
                <w:rFonts w:ascii="Times New Roman" w:hAnsi="Times New Roman"/>
                <w:sz w:val="28"/>
                <w:szCs w:val="28"/>
              </w:rPr>
              <w:t>100% семей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87BDA">
              <w:rPr>
                <w:rFonts w:ascii="Times New Roman" w:hAnsi="Times New Roman"/>
                <w:sz w:val="28"/>
                <w:szCs w:val="28"/>
              </w:rPr>
              <w:t xml:space="preserve"> и имеющих детей с ОВЗ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детей с особыми образовательными потребностями  </w:t>
            </w:r>
            <w:r w:rsidRPr="00587BDA">
              <w:rPr>
                <w:rFonts w:ascii="Times New Roman" w:hAnsi="Times New Roman"/>
                <w:sz w:val="28"/>
                <w:szCs w:val="28"/>
              </w:rPr>
              <w:t>будут охвачены психолог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о-педагогической </w:t>
            </w:r>
            <w:r w:rsidRPr="00587BDA">
              <w:rPr>
                <w:rFonts w:ascii="Times New Roman" w:hAnsi="Times New Roman"/>
                <w:sz w:val="28"/>
                <w:szCs w:val="28"/>
              </w:rPr>
              <w:t>помощью.</w:t>
            </w:r>
          </w:p>
          <w:p w:rsidR="002C2685" w:rsidRPr="00587BDA" w:rsidRDefault="002C2685" w:rsidP="00053D57">
            <w:pPr>
              <w:numPr>
                <w:ilvl w:val="0"/>
                <w:numId w:val="32"/>
              </w:numPr>
              <w:tabs>
                <w:tab w:val="left" w:pos="1134"/>
              </w:tabs>
              <w:spacing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DA">
              <w:rPr>
                <w:rFonts w:ascii="Times New Roman" w:hAnsi="Times New Roman"/>
                <w:sz w:val="28"/>
                <w:szCs w:val="28"/>
              </w:rPr>
              <w:t>Будет обеспечена преемственность коррекционной работы дошкольного учреждения с семьями, имеющими детей с ОВЗ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87BDA">
              <w:rPr>
                <w:rFonts w:ascii="Times New Roman" w:hAnsi="Times New Roman"/>
                <w:sz w:val="28"/>
                <w:szCs w:val="28"/>
              </w:rPr>
              <w:t>по реализации индивидуальной траектории комплексного развития ребенка.</w:t>
            </w:r>
          </w:p>
          <w:p w:rsidR="002C2685" w:rsidRPr="00A509D6" w:rsidRDefault="002C2685" w:rsidP="00053D57">
            <w:pPr>
              <w:numPr>
                <w:ilvl w:val="0"/>
                <w:numId w:val="32"/>
              </w:numPr>
              <w:tabs>
                <w:tab w:val="left" w:pos="1134"/>
              </w:tabs>
              <w:spacing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DA">
              <w:rPr>
                <w:rFonts w:ascii="Times New Roman" w:hAnsi="Times New Roman"/>
                <w:sz w:val="28"/>
                <w:szCs w:val="28"/>
              </w:rPr>
              <w:t xml:space="preserve">100% педагогов повысят профессиональную компетентность в вопросах организации коррекционно-развивающей работы с детьми с </w:t>
            </w:r>
            <w:r w:rsidRPr="00A509D6">
              <w:rPr>
                <w:rFonts w:ascii="Times New Roman" w:hAnsi="Times New Roman"/>
                <w:sz w:val="28"/>
                <w:szCs w:val="28"/>
              </w:rPr>
              <w:t>ОВЗ детей с особыми образовательными потребностями.</w:t>
            </w:r>
          </w:p>
          <w:p w:rsidR="003B28B7" w:rsidRPr="002C2685" w:rsidRDefault="002C2685" w:rsidP="00053D57">
            <w:pPr>
              <w:numPr>
                <w:ilvl w:val="0"/>
                <w:numId w:val="32"/>
              </w:numPr>
              <w:tabs>
                <w:tab w:val="left" w:pos="1134"/>
              </w:tabs>
              <w:spacing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BDA">
              <w:rPr>
                <w:rFonts w:ascii="Times New Roman" w:hAnsi="Times New Roman"/>
                <w:sz w:val="28"/>
                <w:szCs w:val="28"/>
              </w:rPr>
              <w:lastRenderedPageBreak/>
              <w:t>Будет реализована единая линия развития ребенка с ОВЗ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каждом</w:t>
            </w:r>
            <w:r w:rsidRPr="00587BDA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87BDA">
              <w:rPr>
                <w:rFonts w:ascii="Times New Roman" w:hAnsi="Times New Roman"/>
                <w:sz w:val="28"/>
                <w:szCs w:val="28"/>
              </w:rPr>
              <w:t xml:space="preserve"> дошкольного и начального школьного образования.</w:t>
            </w:r>
          </w:p>
        </w:tc>
      </w:tr>
      <w:tr w:rsidR="003B28B7" w:rsidRPr="003B28B7" w:rsidTr="009409C8">
        <w:tc>
          <w:tcPr>
            <w:tcW w:w="2722" w:type="dxa"/>
          </w:tcPr>
          <w:p w:rsidR="003B28B7" w:rsidRPr="003B28B7" w:rsidRDefault="003B28B7" w:rsidP="009409C8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u w:color="008080"/>
              </w:rPr>
            </w:pPr>
            <w:r w:rsidRPr="003B28B7"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lastRenderedPageBreak/>
              <w:t>Срок реализации программы</w:t>
            </w:r>
          </w:p>
        </w:tc>
        <w:tc>
          <w:tcPr>
            <w:tcW w:w="7201" w:type="dxa"/>
          </w:tcPr>
          <w:p w:rsidR="003B28B7" w:rsidRPr="003B28B7" w:rsidRDefault="009409C8" w:rsidP="009409C8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color="008080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t>1 учебный год</w:t>
            </w:r>
          </w:p>
        </w:tc>
      </w:tr>
      <w:tr w:rsidR="007F66B9" w:rsidRPr="003B28B7" w:rsidTr="009409C8">
        <w:tc>
          <w:tcPr>
            <w:tcW w:w="2722" w:type="dxa"/>
          </w:tcPr>
          <w:p w:rsidR="007F66B9" w:rsidRPr="003B28B7" w:rsidRDefault="007F66B9" w:rsidP="009409C8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u w:color="008080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t>Система контроля</w:t>
            </w:r>
            <w:r w:rsidR="004B5445"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t xml:space="preserve"> оценки полученных результатов</w:t>
            </w:r>
          </w:p>
        </w:tc>
        <w:tc>
          <w:tcPr>
            <w:tcW w:w="7201" w:type="dxa"/>
          </w:tcPr>
          <w:p w:rsidR="007F66B9" w:rsidRPr="007F66B9" w:rsidRDefault="007F66B9" w:rsidP="003558BB">
            <w:pPr>
              <w:pStyle w:val="a8"/>
              <w:numPr>
                <w:ilvl w:val="0"/>
                <w:numId w:val="3"/>
              </w:numPr>
              <w:spacing w:line="240" w:lineRule="auto"/>
              <w:ind w:left="397" w:hanging="357"/>
              <w:jc w:val="both"/>
              <w:rPr>
                <w:rFonts w:ascii="Times New Roman" w:hAnsi="Times New Roman"/>
                <w:bCs/>
                <w:sz w:val="28"/>
                <w:szCs w:val="28"/>
                <w:u w:color="008080"/>
              </w:rPr>
            </w:pPr>
            <w:r w:rsidRPr="007F66B9"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t>Мониторинг реализации Программы.</w:t>
            </w:r>
          </w:p>
          <w:p w:rsidR="007F66B9" w:rsidRDefault="007F66B9" w:rsidP="003558BB">
            <w:pPr>
              <w:pStyle w:val="a8"/>
              <w:numPr>
                <w:ilvl w:val="0"/>
                <w:numId w:val="3"/>
              </w:numPr>
              <w:spacing w:line="240" w:lineRule="auto"/>
              <w:ind w:left="397" w:hanging="357"/>
              <w:jc w:val="both"/>
              <w:rPr>
                <w:rFonts w:ascii="Times New Roman" w:hAnsi="Times New Roman"/>
                <w:bCs/>
                <w:sz w:val="28"/>
                <w:szCs w:val="28"/>
                <w:u w:color="008080"/>
              </w:rPr>
            </w:pPr>
            <w:r w:rsidRPr="007F66B9"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t>Рассмотрение результатов на заседаниях Педагогического совета дошкольного учреждения.</w:t>
            </w:r>
          </w:p>
          <w:p w:rsidR="007F66B9" w:rsidRDefault="009409C8" w:rsidP="003558BB">
            <w:pPr>
              <w:pStyle w:val="a8"/>
              <w:numPr>
                <w:ilvl w:val="0"/>
                <w:numId w:val="3"/>
              </w:numPr>
              <w:spacing w:line="240" w:lineRule="auto"/>
              <w:ind w:left="397" w:hanging="357"/>
              <w:jc w:val="both"/>
              <w:rPr>
                <w:rFonts w:ascii="Times New Roman" w:hAnsi="Times New Roman"/>
                <w:bCs/>
                <w:sz w:val="28"/>
                <w:szCs w:val="28"/>
                <w:u w:color="008080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t xml:space="preserve">Размещение результатов реализации Программы в Публичном докладе руководителя дошкольного учреждения. </w:t>
            </w:r>
          </w:p>
          <w:p w:rsidR="009409C8" w:rsidRPr="003B28B7" w:rsidRDefault="009409C8" w:rsidP="003558BB">
            <w:pPr>
              <w:pStyle w:val="a8"/>
              <w:numPr>
                <w:ilvl w:val="0"/>
                <w:numId w:val="3"/>
              </w:numPr>
              <w:spacing w:line="240" w:lineRule="auto"/>
              <w:ind w:left="397" w:hanging="357"/>
              <w:jc w:val="both"/>
              <w:rPr>
                <w:rFonts w:ascii="Times New Roman" w:hAnsi="Times New Roman"/>
                <w:bCs/>
                <w:sz w:val="28"/>
                <w:szCs w:val="28"/>
                <w:u w:color="008080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t xml:space="preserve">Диссеминация опыта работы на уровне городского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t>форсайт-центра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u w:color="008080"/>
              </w:rPr>
              <w:t xml:space="preserve"> для педагогов, работающих с детьми с ограниченными возможностями здоровья</w:t>
            </w:r>
          </w:p>
        </w:tc>
      </w:tr>
    </w:tbl>
    <w:p w:rsidR="003B28B7" w:rsidRDefault="003B28B7" w:rsidP="003B28B7">
      <w:pPr>
        <w:pStyle w:val="43"/>
        <w:shd w:val="clear" w:color="auto" w:fill="auto"/>
        <w:tabs>
          <w:tab w:val="left" w:pos="284"/>
          <w:tab w:val="left" w:pos="1134"/>
        </w:tabs>
        <w:spacing w:line="240" w:lineRule="auto"/>
        <w:ind w:left="852" w:right="20" w:firstLine="0"/>
        <w:jc w:val="left"/>
        <w:rPr>
          <w:b/>
          <w:sz w:val="32"/>
          <w:szCs w:val="28"/>
          <w:shd w:val="clear" w:color="auto" w:fill="FFFFFF"/>
        </w:rPr>
      </w:pPr>
    </w:p>
    <w:p w:rsidR="00C31BF1" w:rsidRDefault="00C31BF1" w:rsidP="00B43F42">
      <w:pPr>
        <w:pStyle w:val="43"/>
        <w:shd w:val="clear" w:color="auto" w:fill="auto"/>
        <w:tabs>
          <w:tab w:val="left" w:pos="284"/>
          <w:tab w:val="left" w:pos="677"/>
          <w:tab w:val="left" w:pos="819"/>
        </w:tabs>
        <w:spacing w:line="240" w:lineRule="auto"/>
        <w:ind w:right="20" w:firstLine="0"/>
        <w:jc w:val="both"/>
        <w:rPr>
          <w:b/>
          <w:sz w:val="28"/>
          <w:szCs w:val="24"/>
          <w:shd w:val="clear" w:color="auto" w:fill="FFFFFF"/>
        </w:rPr>
      </w:pPr>
    </w:p>
    <w:p w:rsidR="00DD117E" w:rsidRDefault="00DD117E" w:rsidP="00C31BF1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DD117E" w:rsidRDefault="00DD117E" w:rsidP="00C31BF1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DD117E" w:rsidRDefault="00DD117E" w:rsidP="00C31BF1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DD117E" w:rsidRDefault="00DD117E" w:rsidP="00C31BF1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DD117E" w:rsidRDefault="00DD117E" w:rsidP="00C31BF1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DD117E" w:rsidRDefault="00DD117E" w:rsidP="00C31BF1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DD117E" w:rsidRDefault="00DD117E" w:rsidP="00C31BF1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DD117E" w:rsidRDefault="00DD117E" w:rsidP="00C31BF1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DD117E" w:rsidRDefault="00DD117E" w:rsidP="00C31BF1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DD117E" w:rsidRDefault="00DD117E" w:rsidP="00C31BF1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DD117E" w:rsidRDefault="00DD117E" w:rsidP="00C31BF1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DD117E" w:rsidRDefault="00DD117E" w:rsidP="00C31BF1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DD117E" w:rsidRDefault="00DD117E" w:rsidP="00C31BF1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2C2685" w:rsidRDefault="002C2685" w:rsidP="00C31BF1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2C2685" w:rsidRDefault="002C2685" w:rsidP="00C31BF1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2C2685" w:rsidRDefault="002C2685" w:rsidP="00C31BF1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2C2685" w:rsidRDefault="002C2685" w:rsidP="00C31BF1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2C2685" w:rsidRDefault="002C2685" w:rsidP="00C31BF1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2C2685" w:rsidRDefault="002C2685" w:rsidP="00C31BF1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2C2685" w:rsidRDefault="002C2685" w:rsidP="00C31BF1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2C2685" w:rsidRDefault="002C2685" w:rsidP="00C31BF1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sectPr w:rsidR="002C2685" w:rsidSect="009409C8">
      <w:pgSz w:w="11906" w:h="16838"/>
      <w:pgMar w:top="1134" w:right="850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 Engraved LE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A09"/>
    <w:multiLevelType w:val="multilevel"/>
    <w:tmpl w:val="F864C5FA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>
      <w:start w:val="4"/>
      <w:numFmt w:val="decimal"/>
      <w:isLgl/>
      <w:lvlText w:val="%1.%2."/>
      <w:lvlJc w:val="left"/>
      <w:pPr>
        <w:ind w:left="727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2F77D7"/>
    <w:multiLevelType w:val="multilevel"/>
    <w:tmpl w:val="700C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368D9"/>
    <w:multiLevelType w:val="hybridMultilevel"/>
    <w:tmpl w:val="38880A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3A02D85"/>
    <w:multiLevelType w:val="multilevel"/>
    <w:tmpl w:val="C7B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3F69FC"/>
    <w:multiLevelType w:val="hybridMultilevel"/>
    <w:tmpl w:val="75B63AC6"/>
    <w:lvl w:ilvl="0" w:tplc="48E26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67321CC"/>
    <w:multiLevelType w:val="multilevel"/>
    <w:tmpl w:val="75C8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6837724"/>
    <w:multiLevelType w:val="hybridMultilevel"/>
    <w:tmpl w:val="C1BC04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6911DF2"/>
    <w:multiLevelType w:val="multilevel"/>
    <w:tmpl w:val="EBF2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39594E"/>
    <w:multiLevelType w:val="multilevel"/>
    <w:tmpl w:val="85DC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002941"/>
    <w:multiLevelType w:val="hybridMultilevel"/>
    <w:tmpl w:val="DC3EC46C"/>
    <w:lvl w:ilvl="0" w:tplc="48E26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402C44"/>
    <w:multiLevelType w:val="hybridMultilevel"/>
    <w:tmpl w:val="BA7CCC1A"/>
    <w:lvl w:ilvl="0" w:tplc="96A6C2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764A1"/>
    <w:multiLevelType w:val="multilevel"/>
    <w:tmpl w:val="03F8C1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886FB8"/>
    <w:multiLevelType w:val="hybridMultilevel"/>
    <w:tmpl w:val="DC36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BD72FB"/>
    <w:multiLevelType w:val="multilevel"/>
    <w:tmpl w:val="9654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E62490"/>
    <w:multiLevelType w:val="hybridMultilevel"/>
    <w:tmpl w:val="E4041626"/>
    <w:lvl w:ilvl="0" w:tplc="4FFCD23C">
      <w:start w:val="1"/>
      <w:numFmt w:val="bullet"/>
      <w:lvlText w:val="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5">
    <w:nsid w:val="156A37A5"/>
    <w:multiLevelType w:val="hybridMultilevel"/>
    <w:tmpl w:val="FB28B7A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16F20342"/>
    <w:multiLevelType w:val="hybridMultilevel"/>
    <w:tmpl w:val="30F47F46"/>
    <w:lvl w:ilvl="0" w:tplc="4D4265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E06686"/>
    <w:multiLevelType w:val="hybridMultilevel"/>
    <w:tmpl w:val="E556A964"/>
    <w:lvl w:ilvl="0" w:tplc="DBBC6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880F18"/>
    <w:multiLevelType w:val="hybridMultilevel"/>
    <w:tmpl w:val="7ED08F2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DF44CE3"/>
    <w:multiLevelType w:val="multilevel"/>
    <w:tmpl w:val="AFD2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E83436B"/>
    <w:multiLevelType w:val="multilevel"/>
    <w:tmpl w:val="28C6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7F63D3"/>
    <w:multiLevelType w:val="multilevel"/>
    <w:tmpl w:val="A0D6A1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2985193"/>
    <w:multiLevelType w:val="hybridMultilevel"/>
    <w:tmpl w:val="7FCACCE4"/>
    <w:lvl w:ilvl="0" w:tplc="48E26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3BB0298"/>
    <w:multiLevelType w:val="hybridMultilevel"/>
    <w:tmpl w:val="7690D36C"/>
    <w:lvl w:ilvl="0" w:tplc="CC5446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3B1EE1"/>
    <w:multiLevelType w:val="hybridMultilevel"/>
    <w:tmpl w:val="CD0CD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480583"/>
    <w:multiLevelType w:val="multilevel"/>
    <w:tmpl w:val="4F2A68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24837EC7"/>
    <w:multiLevelType w:val="multilevel"/>
    <w:tmpl w:val="D7CA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53C37C7"/>
    <w:multiLevelType w:val="hybridMultilevel"/>
    <w:tmpl w:val="173800D2"/>
    <w:lvl w:ilvl="0" w:tplc="88E670D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7134E70"/>
    <w:multiLevelType w:val="hybridMultilevel"/>
    <w:tmpl w:val="C82C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D56253"/>
    <w:multiLevelType w:val="hybridMultilevel"/>
    <w:tmpl w:val="975C385E"/>
    <w:lvl w:ilvl="0" w:tplc="CC5446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E8798A"/>
    <w:multiLevelType w:val="hybridMultilevel"/>
    <w:tmpl w:val="D43EDC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29DB7E20"/>
    <w:multiLevelType w:val="hybridMultilevel"/>
    <w:tmpl w:val="AD042824"/>
    <w:lvl w:ilvl="0" w:tplc="88E670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A81AF3"/>
    <w:multiLevelType w:val="hybridMultilevel"/>
    <w:tmpl w:val="584006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B121C4E"/>
    <w:multiLevelType w:val="multilevel"/>
    <w:tmpl w:val="0C5A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CC07083"/>
    <w:multiLevelType w:val="multilevel"/>
    <w:tmpl w:val="2466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D9B405D"/>
    <w:multiLevelType w:val="hybridMultilevel"/>
    <w:tmpl w:val="C19AD176"/>
    <w:lvl w:ilvl="0" w:tplc="CC544638">
      <w:start w:val="1"/>
      <w:numFmt w:val="decimal"/>
      <w:lvlText w:val="%1."/>
      <w:lvlJc w:val="center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>
    <w:nsid w:val="2E5E0344"/>
    <w:multiLevelType w:val="hybridMultilevel"/>
    <w:tmpl w:val="F886C792"/>
    <w:lvl w:ilvl="0" w:tplc="0419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37">
    <w:nsid w:val="317342CD"/>
    <w:multiLevelType w:val="multilevel"/>
    <w:tmpl w:val="CC68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19A145B"/>
    <w:multiLevelType w:val="multilevel"/>
    <w:tmpl w:val="28C0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24670C5"/>
    <w:multiLevelType w:val="multilevel"/>
    <w:tmpl w:val="F0B6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53905BC"/>
    <w:multiLevelType w:val="multilevel"/>
    <w:tmpl w:val="3B0A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5937EDD"/>
    <w:multiLevelType w:val="multilevel"/>
    <w:tmpl w:val="9612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5B7621F"/>
    <w:multiLevelType w:val="hybridMultilevel"/>
    <w:tmpl w:val="DF98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285499"/>
    <w:multiLevelType w:val="multilevel"/>
    <w:tmpl w:val="4ED474C4"/>
    <w:lvl w:ilvl="0">
      <w:start w:val="2"/>
      <w:numFmt w:val="decimal"/>
      <w:lvlText w:val="%1."/>
      <w:lvlJc w:val="left"/>
      <w:pPr>
        <w:ind w:left="367" w:hanging="367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7" w:hanging="3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4">
    <w:nsid w:val="36D3067D"/>
    <w:multiLevelType w:val="multilevel"/>
    <w:tmpl w:val="40EE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8025325"/>
    <w:multiLevelType w:val="multilevel"/>
    <w:tmpl w:val="D9E0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8EB54E6"/>
    <w:multiLevelType w:val="multilevel"/>
    <w:tmpl w:val="7530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A4948CD"/>
    <w:multiLevelType w:val="multilevel"/>
    <w:tmpl w:val="4EDC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D0532DF"/>
    <w:multiLevelType w:val="hybridMultilevel"/>
    <w:tmpl w:val="941CA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19345A"/>
    <w:multiLevelType w:val="multilevel"/>
    <w:tmpl w:val="2C50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DC55D22"/>
    <w:multiLevelType w:val="hybridMultilevel"/>
    <w:tmpl w:val="4D32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ED37410"/>
    <w:multiLevelType w:val="hybridMultilevel"/>
    <w:tmpl w:val="C48CC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3F810964"/>
    <w:multiLevelType w:val="multilevel"/>
    <w:tmpl w:val="F9A2425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0AC4074"/>
    <w:multiLevelType w:val="multilevel"/>
    <w:tmpl w:val="D5A8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1923E79"/>
    <w:multiLevelType w:val="multilevel"/>
    <w:tmpl w:val="EC5E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1AD5EE3"/>
    <w:multiLevelType w:val="hybridMultilevel"/>
    <w:tmpl w:val="EEFCFCB6"/>
    <w:lvl w:ilvl="0" w:tplc="2108B52C">
      <w:start w:val="1"/>
      <w:numFmt w:val="decimal"/>
      <w:lvlText w:val="1.%1. 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2CA74CA"/>
    <w:multiLevelType w:val="hybridMultilevel"/>
    <w:tmpl w:val="7884F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0E2249"/>
    <w:multiLevelType w:val="hybridMultilevel"/>
    <w:tmpl w:val="FC60A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37D49F2"/>
    <w:multiLevelType w:val="multilevel"/>
    <w:tmpl w:val="8A4268B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>
    <w:nsid w:val="43FD74DA"/>
    <w:multiLevelType w:val="multilevel"/>
    <w:tmpl w:val="2E18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4D601A8"/>
    <w:multiLevelType w:val="hybridMultilevel"/>
    <w:tmpl w:val="813E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4DB3CE8"/>
    <w:multiLevelType w:val="multilevel"/>
    <w:tmpl w:val="AC92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5B90164"/>
    <w:multiLevelType w:val="multilevel"/>
    <w:tmpl w:val="F342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78E46E4"/>
    <w:multiLevelType w:val="multilevel"/>
    <w:tmpl w:val="B35A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8F070F3"/>
    <w:multiLevelType w:val="hybridMultilevel"/>
    <w:tmpl w:val="B3425F8A"/>
    <w:lvl w:ilvl="0" w:tplc="88E670D4">
      <w:start w:val="1"/>
      <w:numFmt w:val="bullet"/>
      <w:lvlText w:val="‒"/>
      <w:lvlJc w:val="left"/>
      <w:pPr>
        <w:ind w:left="135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65">
    <w:nsid w:val="4A25287F"/>
    <w:multiLevelType w:val="multilevel"/>
    <w:tmpl w:val="8E54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A387D00"/>
    <w:multiLevelType w:val="multilevel"/>
    <w:tmpl w:val="8F563FF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>
    <w:nsid w:val="4A6C6337"/>
    <w:multiLevelType w:val="multilevel"/>
    <w:tmpl w:val="EC4E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BE72989"/>
    <w:multiLevelType w:val="multilevel"/>
    <w:tmpl w:val="42BE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BEE30F6"/>
    <w:multiLevelType w:val="hybridMultilevel"/>
    <w:tmpl w:val="32A8E828"/>
    <w:lvl w:ilvl="0" w:tplc="48E26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4C052EB4"/>
    <w:multiLevelType w:val="multilevel"/>
    <w:tmpl w:val="E1F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CE35F48"/>
    <w:multiLevelType w:val="multilevel"/>
    <w:tmpl w:val="372C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0F45C6F"/>
    <w:multiLevelType w:val="multilevel"/>
    <w:tmpl w:val="6B7CF6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51B563DD"/>
    <w:multiLevelType w:val="hybridMultilevel"/>
    <w:tmpl w:val="AE044D16"/>
    <w:lvl w:ilvl="0" w:tplc="88E670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54D24A5"/>
    <w:multiLevelType w:val="multilevel"/>
    <w:tmpl w:val="225EC1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5">
    <w:nsid w:val="557E7CE6"/>
    <w:multiLevelType w:val="multilevel"/>
    <w:tmpl w:val="F9803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6">
    <w:nsid w:val="58C00B35"/>
    <w:multiLevelType w:val="multilevel"/>
    <w:tmpl w:val="1E58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90E3B3E"/>
    <w:multiLevelType w:val="multilevel"/>
    <w:tmpl w:val="DDAA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9450642"/>
    <w:multiLevelType w:val="hybridMultilevel"/>
    <w:tmpl w:val="6492C6BE"/>
    <w:lvl w:ilvl="0" w:tplc="4D42658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>
    <w:nsid w:val="59997B15"/>
    <w:multiLevelType w:val="hybridMultilevel"/>
    <w:tmpl w:val="60AC36BE"/>
    <w:lvl w:ilvl="0" w:tplc="DCAEB31E">
      <w:start w:val="1"/>
      <w:numFmt w:val="bullet"/>
      <w:lvlText w:val="•"/>
      <w:lvlJc w:val="left"/>
      <w:pPr>
        <w:ind w:left="1287" w:hanging="360"/>
      </w:pPr>
      <w:rPr>
        <w:rFonts w:ascii="Academy Engraved LET" w:hAnsi="Academy Engraved LE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>
    <w:nsid w:val="5B9B0CE4"/>
    <w:multiLevelType w:val="hybridMultilevel"/>
    <w:tmpl w:val="522E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EA4101D"/>
    <w:multiLevelType w:val="hybridMultilevel"/>
    <w:tmpl w:val="9F5C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1E85081"/>
    <w:multiLevelType w:val="hybridMultilevel"/>
    <w:tmpl w:val="1D849EDC"/>
    <w:lvl w:ilvl="0" w:tplc="FFDC4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BD5399"/>
    <w:multiLevelType w:val="hybridMultilevel"/>
    <w:tmpl w:val="D8CCA5A6"/>
    <w:lvl w:ilvl="0" w:tplc="6C403AF6">
      <w:start w:val="1"/>
      <w:numFmt w:val="decimal"/>
      <w:lvlText w:val="%1."/>
      <w:lvlJc w:val="center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65C800B1"/>
    <w:multiLevelType w:val="multilevel"/>
    <w:tmpl w:val="4CD2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6E821DA"/>
    <w:multiLevelType w:val="hybridMultilevel"/>
    <w:tmpl w:val="AEA8088C"/>
    <w:lvl w:ilvl="0" w:tplc="D772CA38">
      <w:start w:val="1"/>
      <w:numFmt w:val="decimal"/>
      <w:lvlText w:val="2.%1. 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7E0CBB"/>
    <w:multiLevelType w:val="hybridMultilevel"/>
    <w:tmpl w:val="D2326DC4"/>
    <w:lvl w:ilvl="0" w:tplc="87D8F1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2E702A"/>
    <w:multiLevelType w:val="hybridMultilevel"/>
    <w:tmpl w:val="E55A709C"/>
    <w:lvl w:ilvl="0" w:tplc="96A6C2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9E3005"/>
    <w:multiLevelType w:val="multilevel"/>
    <w:tmpl w:val="B310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9B35497"/>
    <w:multiLevelType w:val="multilevel"/>
    <w:tmpl w:val="0ADAC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0">
    <w:nsid w:val="6A2F561E"/>
    <w:multiLevelType w:val="hybridMultilevel"/>
    <w:tmpl w:val="02D40218"/>
    <w:lvl w:ilvl="0" w:tplc="6CEC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B450BEE"/>
    <w:multiLevelType w:val="hybridMultilevel"/>
    <w:tmpl w:val="9934E5A4"/>
    <w:lvl w:ilvl="0" w:tplc="48E26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BB26AD8"/>
    <w:multiLevelType w:val="multilevel"/>
    <w:tmpl w:val="3F9E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FA85729"/>
    <w:multiLevelType w:val="hybridMultilevel"/>
    <w:tmpl w:val="24065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BC47E4"/>
    <w:multiLevelType w:val="multilevel"/>
    <w:tmpl w:val="7F28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0ED7CDF"/>
    <w:multiLevelType w:val="hybridMultilevel"/>
    <w:tmpl w:val="83C0F780"/>
    <w:lvl w:ilvl="0" w:tplc="4D4265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102175B"/>
    <w:multiLevelType w:val="multilevel"/>
    <w:tmpl w:val="6BDE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2353725"/>
    <w:multiLevelType w:val="multilevel"/>
    <w:tmpl w:val="A320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2433CA2"/>
    <w:multiLevelType w:val="hybridMultilevel"/>
    <w:tmpl w:val="BE2AFE1C"/>
    <w:lvl w:ilvl="0" w:tplc="35FA12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36A0D39"/>
    <w:multiLevelType w:val="multilevel"/>
    <w:tmpl w:val="C7B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36D79DC"/>
    <w:multiLevelType w:val="multilevel"/>
    <w:tmpl w:val="5A5C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3AB37F5"/>
    <w:multiLevelType w:val="multilevel"/>
    <w:tmpl w:val="D12C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4984626"/>
    <w:multiLevelType w:val="hybridMultilevel"/>
    <w:tmpl w:val="42BA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5F340E8"/>
    <w:multiLevelType w:val="hybridMultilevel"/>
    <w:tmpl w:val="6D469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6457878"/>
    <w:multiLevelType w:val="multilevel"/>
    <w:tmpl w:val="B100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80C3ED3"/>
    <w:multiLevelType w:val="hybridMultilevel"/>
    <w:tmpl w:val="EA14B65E"/>
    <w:lvl w:ilvl="0" w:tplc="89CA9114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6">
    <w:nsid w:val="79465708"/>
    <w:multiLevelType w:val="multilevel"/>
    <w:tmpl w:val="2AB8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97D0C13"/>
    <w:multiLevelType w:val="hybridMultilevel"/>
    <w:tmpl w:val="BF582676"/>
    <w:lvl w:ilvl="0" w:tplc="88E670D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7B8502FB"/>
    <w:multiLevelType w:val="multilevel"/>
    <w:tmpl w:val="2DE2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D7C4946"/>
    <w:multiLevelType w:val="multilevel"/>
    <w:tmpl w:val="AB3A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5"/>
  </w:num>
  <w:num w:numId="2">
    <w:abstractNumId w:val="85"/>
  </w:num>
  <w:num w:numId="3">
    <w:abstractNumId w:val="23"/>
  </w:num>
  <w:num w:numId="4">
    <w:abstractNumId w:val="105"/>
  </w:num>
  <w:num w:numId="5">
    <w:abstractNumId w:val="69"/>
  </w:num>
  <w:num w:numId="6">
    <w:abstractNumId w:val="10"/>
  </w:num>
  <w:num w:numId="7">
    <w:abstractNumId w:val="27"/>
  </w:num>
  <w:num w:numId="8">
    <w:abstractNumId w:val="83"/>
  </w:num>
  <w:num w:numId="9">
    <w:abstractNumId w:val="31"/>
  </w:num>
  <w:num w:numId="10">
    <w:abstractNumId w:val="73"/>
  </w:num>
  <w:num w:numId="11">
    <w:abstractNumId w:val="22"/>
  </w:num>
  <w:num w:numId="12">
    <w:abstractNumId w:val="18"/>
  </w:num>
  <w:num w:numId="13">
    <w:abstractNumId w:val="4"/>
  </w:num>
  <w:num w:numId="14">
    <w:abstractNumId w:val="5"/>
  </w:num>
  <w:num w:numId="15">
    <w:abstractNumId w:val="50"/>
  </w:num>
  <w:num w:numId="16">
    <w:abstractNumId w:val="107"/>
  </w:num>
  <w:num w:numId="17">
    <w:abstractNumId w:val="14"/>
  </w:num>
  <w:num w:numId="18">
    <w:abstractNumId w:val="29"/>
  </w:num>
  <w:num w:numId="19">
    <w:abstractNumId w:val="95"/>
  </w:num>
  <w:num w:numId="20">
    <w:abstractNumId w:val="44"/>
  </w:num>
  <w:num w:numId="21">
    <w:abstractNumId w:val="79"/>
  </w:num>
  <w:num w:numId="22">
    <w:abstractNumId w:val="15"/>
  </w:num>
  <w:num w:numId="23">
    <w:abstractNumId w:val="30"/>
  </w:num>
  <w:num w:numId="24">
    <w:abstractNumId w:val="59"/>
  </w:num>
  <w:num w:numId="25">
    <w:abstractNumId w:val="64"/>
  </w:num>
  <w:num w:numId="26">
    <w:abstractNumId w:val="6"/>
  </w:num>
  <w:num w:numId="27">
    <w:abstractNumId w:val="52"/>
  </w:num>
  <w:num w:numId="28">
    <w:abstractNumId w:val="16"/>
  </w:num>
  <w:num w:numId="29">
    <w:abstractNumId w:val="9"/>
  </w:num>
  <w:num w:numId="30">
    <w:abstractNumId w:val="78"/>
  </w:num>
  <w:num w:numId="31">
    <w:abstractNumId w:val="35"/>
  </w:num>
  <w:num w:numId="32">
    <w:abstractNumId w:val="91"/>
  </w:num>
  <w:num w:numId="33">
    <w:abstractNumId w:val="87"/>
  </w:num>
  <w:num w:numId="34">
    <w:abstractNumId w:val="56"/>
  </w:num>
  <w:num w:numId="35">
    <w:abstractNumId w:val="82"/>
  </w:num>
  <w:num w:numId="36">
    <w:abstractNumId w:val="32"/>
  </w:num>
  <w:num w:numId="37">
    <w:abstractNumId w:val="28"/>
  </w:num>
  <w:num w:numId="38">
    <w:abstractNumId w:val="93"/>
  </w:num>
  <w:num w:numId="39">
    <w:abstractNumId w:val="51"/>
  </w:num>
  <w:num w:numId="40">
    <w:abstractNumId w:val="98"/>
  </w:num>
  <w:num w:numId="41">
    <w:abstractNumId w:val="90"/>
  </w:num>
  <w:num w:numId="42">
    <w:abstractNumId w:val="2"/>
  </w:num>
  <w:num w:numId="43">
    <w:abstractNumId w:val="57"/>
  </w:num>
  <w:num w:numId="44">
    <w:abstractNumId w:val="60"/>
  </w:num>
  <w:num w:numId="45">
    <w:abstractNumId w:val="72"/>
  </w:num>
  <w:num w:numId="46">
    <w:abstractNumId w:val="12"/>
  </w:num>
  <w:num w:numId="47">
    <w:abstractNumId w:val="42"/>
  </w:num>
  <w:num w:numId="48">
    <w:abstractNumId w:val="99"/>
  </w:num>
  <w:num w:numId="49">
    <w:abstractNumId w:val="0"/>
  </w:num>
  <w:num w:numId="50">
    <w:abstractNumId w:val="43"/>
  </w:num>
  <w:num w:numId="51">
    <w:abstractNumId w:val="46"/>
  </w:num>
  <w:num w:numId="52">
    <w:abstractNumId w:val="96"/>
  </w:num>
  <w:num w:numId="53">
    <w:abstractNumId w:val="63"/>
  </w:num>
  <w:num w:numId="54">
    <w:abstractNumId w:val="49"/>
  </w:num>
  <w:num w:numId="55">
    <w:abstractNumId w:val="13"/>
  </w:num>
  <w:num w:numId="56">
    <w:abstractNumId w:val="94"/>
  </w:num>
  <w:num w:numId="57">
    <w:abstractNumId w:val="26"/>
  </w:num>
  <w:num w:numId="58">
    <w:abstractNumId w:val="45"/>
  </w:num>
  <w:num w:numId="59">
    <w:abstractNumId w:val="40"/>
  </w:num>
  <w:num w:numId="60">
    <w:abstractNumId w:val="38"/>
  </w:num>
  <w:num w:numId="61">
    <w:abstractNumId w:val="36"/>
  </w:num>
  <w:num w:numId="62">
    <w:abstractNumId w:val="17"/>
  </w:num>
  <w:num w:numId="63">
    <w:abstractNumId w:val="89"/>
  </w:num>
  <w:num w:numId="64">
    <w:abstractNumId w:val="3"/>
  </w:num>
  <w:num w:numId="65">
    <w:abstractNumId w:val="88"/>
  </w:num>
  <w:num w:numId="66">
    <w:abstractNumId w:val="1"/>
  </w:num>
  <w:num w:numId="67">
    <w:abstractNumId w:val="20"/>
  </w:num>
  <w:num w:numId="68">
    <w:abstractNumId w:val="84"/>
  </w:num>
  <w:num w:numId="69">
    <w:abstractNumId w:val="7"/>
  </w:num>
  <w:num w:numId="70">
    <w:abstractNumId w:val="11"/>
  </w:num>
  <w:num w:numId="71">
    <w:abstractNumId w:val="34"/>
  </w:num>
  <w:num w:numId="72">
    <w:abstractNumId w:val="97"/>
  </w:num>
  <w:num w:numId="73">
    <w:abstractNumId w:val="19"/>
  </w:num>
  <w:num w:numId="74">
    <w:abstractNumId w:val="109"/>
  </w:num>
  <w:num w:numId="75">
    <w:abstractNumId w:val="70"/>
  </w:num>
  <w:num w:numId="76">
    <w:abstractNumId w:val="39"/>
  </w:num>
  <w:num w:numId="77">
    <w:abstractNumId w:val="62"/>
  </w:num>
  <w:num w:numId="78">
    <w:abstractNumId w:val="8"/>
  </w:num>
  <w:num w:numId="79">
    <w:abstractNumId w:val="41"/>
  </w:num>
  <w:num w:numId="80">
    <w:abstractNumId w:val="71"/>
  </w:num>
  <w:num w:numId="81">
    <w:abstractNumId w:val="92"/>
  </w:num>
  <w:num w:numId="82">
    <w:abstractNumId w:val="33"/>
  </w:num>
  <w:num w:numId="83">
    <w:abstractNumId w:val="101"/>
  </w:num>
  <w:num w:numId="84">
    <w:abstractNumId w:val="77"/>
  </w:num>
  <w:num w:numId="85">
    <w:abstractNumId w:val="67"/>
  </w:num>
  <w:num w:numId="86">
    <w:abstractNumId w:val="100"/>
  </w:num>
  <w:num w:numId="87">
    <w:abstractNumId w:val="108"/>
  </w:num>
  <w:num w:numId="88">
    <w:abstractNumId w:val="53"/>
  </w:num>
  <w:num w:numId="89">
    <w:abstractNumId w:val="104"/>
  </w:num>
  <w:num w:numId="90">
    <w:abstractNumId w:val="47"/>
  </w:num>
  <w:num w:numId="91">
    <w:abstractNumId w:val="37"/>
  </w:num>
  <w:num w:numId="92">
    <w:abstractNumId w:val="65"/>
  </w:num>
  <w:num w:numId="93">
    <w:abstractNumId w:val="61"/>
  </w:num>
  <w:num w:numId="94">
    <w:abstractNumId w:val="106"/>
  </w:num>
  <w:num w:numId="95">
    <w:abstractNumId w:val="76"/>
  </w:num>
  <w:num w:numId="96">
    <w:abstractNumId w:val="54"/>
  </w:num>
  <w:num w:numId="97">
    <w:abstractNumId w:val="68"/>
  </w:num>
  <w:num w:numId="98">
    <w:abstractNumId w:val="75"/>
  </w:num>
  <w:num w:numId="99">
    <w:abstractNumId w:val="21"/>
  </w:num>
  <w:num w:numId="100">
    <w:abstractNumId w:val="58"/>
  </w:num>
  <w:num w:numId="101">
    <w:abstractNumId w:val="24"/>
  </w:num>
  <w:num w:numId="102">
    <w:abstractNumId w:val="80"/>
  </w:num>
  <w:num w:numId="103">
    <w:abstractNumId w:val="103"/>
  </w:num>
  <w:num w:numId="104">
    <w:abstractNumId w:val="102"/>
  </w:num>
  <w:num w:numId="105">
    <w:abstractNumId w:val="25"/>
  </w:num>
  <w:num w:numId="106">
    <w:abstractNumId w:val="66"/>
  </w:num>
  <w:num w:numId="107">
    <w:abstractNumId w:val="86"/>
  </w:num>
  <w:num w:numId="108">
    <w:abstractNumId w:val="74"/>
  </w:num>
  <w:num w:numId="109">
    <w:abstractNumId w:val="48"/>
  </w:num>
  <w:num w:numId="110">
    <w:abstractNumId w:val="81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EA661F"/>
    <w:rsid w:val="00001AFC"/>
    <w:rsid w:val="00012DD3"/>
    <w:rsid w:val="00042E98"/>
    <w:rsid w:val="00053D57"/>
    <w:rsid w:val="001379B7"/>
    <w:rsid w:val="00154D27"/>
    <w:rsid w:val="001F773B"/>
    <w:rsid w:val="00210DD2"/>
    <w:rsid w:val="0022707E"/>
    <w:rsid w:val="00273071"/>
    <w:rsid w:val="00286E5C"/>
    <w:rsid w:val="0029090E"/>
    <w:rsid w:val="002A5E3A"/>
    <w:rsid w:val="002A6F10"/>
    <w:rsid w:val="002B5607"/>
    <w:rsid w:val="002C2685"/>
    <w:rsid w:val="002F3092"/>
    <w:rsid w:val="00321C54"/>
    <w:rsid w:val="00351109"/>
    <w:rsid w:val="00352C9E"/>
    <w:rsid w:val="003558BB"/>
    <w:rsid w:val="00371A89"/>
    <w:rsid w:val="003A08C3"/>
    <w:rsid w:val="003B28B7"/>
    <w:rsid w:val="003B6670"/>
    <w:rsid w:val="003F796B"/>
    <w:rsid w:val="0041376E"/>
    <w:rsid w:val="00420DDB"/>
    <w:rsid w:val="00460A4F"/>
    <w:rsid w:val="00474874"/>
    <w:rsid w:val="004B5445"/>
    <w:rsid w:val="004E0F3A"/>
    <w:rsid w:val="00514D16"/>
    <w:rsid w:val="0054479F"/>
    <w:rsid w:val="005C53B4"/>
    <w:rsid w:val="005D0284"/>
    <w:rsid w:val="005F5639"/>
    <w:rsid w:val="0063737C"/>
    <w:rsid w:val="006576E4"/>
    <w:rsid w:val="006B3B0D"/>
    <w:rsid w:val="006F1E34"/>
    <w:rsid w:val="007008F0"/>
    <w:rsid w:val="00732858"/>
    <w:rsid w:val="00793C95"/>
    <w:rsid w:val="007E58AE"/>
    <w:rsid w:val="007F66B9"/>
    <w:rsid w:val="00800492"/>
    <w:rsid w:val="00802098"/>
    <w:rsid w:val="008222F1"/>
    <w:rsid w:val="00846255"/>
    <w:rsid w:val="008512B0"/>
    <w:rsid w:val="00874CDD"/>
    <w:rsid w:val="00882442"/>
    <w:rsid w:val="00896936"/>
    <w:rsid w:val="008E42EC"/>
    <w:rsid w:val="008F01C5"/>
    <w:rsid w:val="008F0356"/>
    <w:rsid w:val="008F33BE"/>
    <w:rsid w:val="008F6025"/>
    <w:rsid w:val="0091735F"/>
    <w:rsid w:val="009409C8"/>
    <w:rsid w:val="0098394E"/>
    <w:rsid w:val="0099612D"/>
    <w:rsid w:val="009A78D4"/>
    <w:rsid w:val="009B1529"/>
    <w:rsid w:val="009E2D20"/>
    <w:rsid w:val="00A00E4C"/>
    <w:rsid w:val="00A626A2"/>
    <w:rsid w:val="00A8517E"/>
    <w:rsid w:val="00A92885"/>
    <w:rsid w:val="00AD64DF"/>
    <w:rsid w:val="00AD7991"/>
    <w:rsid w:val="00AE68F0"/>
    <w:rsid w:val="00AF630D"/>
    <w:rsid w:val="00B06944"/>
    <w:rsid w:val="00B20BF3"/>
    <w:rsid w:val="00B4292E"/>
    <w:rsid w:val="00B43F42"/>
    <w:rsid w:val="00B95EAD"/>
    <w:rsid w:val="00BA1B52"/>
    <w:rsid w:val="00BE2693"/>
    <w:rsid w:val="00BE4AAB"/>
    <w:rsid w:val="00C0783F"/>
    <w:rsid w:val="00C20C3B"/>
    <w:rsid w:val="00C2163E"/>
    <w:rsid w:val="00C31BF1"/>
    <w:rsid w:val="00C34286"/>
    <w:rsid w:val="00C50A99"/>
    <w:rsid w:val="00C65B76"/>
    <w:rsid w:val="00CB1DAD"/>
    <w:rsid w:val="00CD3C6D"/>
    <w:rsid w:val="00CE5B80"/>
    <w:rsid w:val="00D350C5"/>
    <w:rsid w:val="00D413F9"/>
    <w:rsid w:val="00D47540"/>
    <w:rsid w:val="00D7661E"/>
    <w:rsid w:val="00D84CDB"/>
    <w:rsid w:val="00DA2303"/>
    <w:rsid w:val="00DA64A4"/>
    <w:rsid w:val="00DB1669"/>
    <w:rsid w:val="00DD117E"/>
    <w:rsid w:val="00DF30E7"/>
    <w:rsid w:val="00DF44BB"/>
    <w:rsid w:val="00DF7EBC"/>
    <w:rsid w:val="00E23EF8"/>
    <w:rsid w:val="00E260C7"/>
    <w:rsid w:val="00E37A6E"/>
    <w:rsid w:val="00E51B55"/>
    <w:rsid w:val="00E70154"/>
    <w:rsid w:val="00E73829"/>
    <w:rsid w:val="00EA661F"/>
    <w:rsid w:val="00EC771C"/>
    <w:rsid w:val="00EE3F15"/>
    <w:rsid w:val="00F8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71A89"/>
    <w:pPr>
      <w:spacing w:line="276" w:lineRule="auto"/>
    </w:pPr>
  </w:style>
  <w:style w:type="paragraph" w:styleId="10">
    <w:name w:val="heading 1"/>
    <w:link w:val="11"/>
    <w:uiPriority w:val="9"/>
    <w:qFormat/>
    <w:rsid w:val="00371A89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371A89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371A89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371A89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371A89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71A89"/>
    <w:rPr>
      <w:rFonts w:ascii="XO Thames" w:hAnsi="XO Thames"/>
      <w:sz w:val="24"/>
    </w:rPr>
  </w:style>
  <w:style w:type="paragraph" w:styleId="21">
    <w:name w:val="toc 2"/>
    <w:link w:val="22"/>
    <w:uiPriority w:val="39"/>
    <w:rsid w:val="00371A89"/>
    <w:pPr>
      <w:ind w:left="200"/>
    </w:pPr>
  </w:style>
  <w:style w:type="character" w:customStyle="1" w:styleId="22">
    <w:name w:val="Оглавление 2 Знак"/>
    <w:link w:val="21"/>
    <w:rsid w:val="00371A89"/>
  </w:style>
  <w:style w:type="paragraph" w:styleId="41">
    <w:name w:val="toc 4"/>
    <w:link w:val="42"/>
    <w:uiPriority w:val="39"/>
    <w:rsid w:val="00371A89"/>
    <w:pPr>
      <w:ind w:left="600"/>
    </w:pPr>
  </w:style>
  <w:style w:type="character" w:customStyle="1" w:styleId="42">
    <w:name w:val="Оглавление 4 Знак"/>
    <w:link w:val="41"/>
    <w:rsid w:val="00371A89"/>
  </w:style>
  <w:style w:type="paragraph" w:styleId="6">
    <w:name w:val="toc 6"/>
    <w:link w:val="60"/>
    <w:uiPriority w:val="39"/>
    <w:rsid w:val="00371A89"/>
    <w:pPr>
      <w:ind w:left="1000"/>
    </w:pPr>
  </w:style>
  <w:style w:type="character" w:customStyle="1" w:styleId="60">
    <w:name w:val="Оглавление 6 Знак"/>
    <w:link w:val="6"/>
    <w:rsid w:val="00371A89"/>
  </w:style>
  <w:style w:type="paragraph" w:styleId="7">
    <w:name w:val="toc 7"/>
    <w:link w:val="70"/>
    <w:uiPriority w:val="39"/>
    <w:rsid w:val="00371A89"/>
    <w:pPr>
      <w:ind w:left="1200"/>
    </w:pPr>
  </w:style>
  <w:style w:type="character" w:customStyle="1" w:styleId="70">
    <w:name w:val="Оглавление 7 Знак"/>
    <w:link w:val="7"/>
    <w:rsid w:val="00371A89"/>
  </w:style>
  <w:style w:type="character" w:customStyle="1" w:styleId="30">
    <w:name w:val="Заголовок 3 Знак"/>
    <w:link w:val="3"/>
    <w:uiPriority w:val="9"/>
    <w:rsid w:val="00371A89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371A89"/>
    <w:pPr>
      <w:ind w:left="400"/>
    </w:pPr>
  </w:style>
  <w:style w:type="character" w:customStyle="1" w:styleId="32">
    <w:name w:val="Оглавление 3 Знак"/>
    <w:link w:val="31"/>
    <w:rsid w:val="00371A89"/>
  </w:style>
  <w:style w:type="character" w:customStyle="1" w:styleId="50">
    <w:name w:val="Заголовок 5 Знак"/>
    <w:link w:val="5"/>
    <w:rsid w:val="00371A8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371A89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371A89"/>
    <w:rPr>
      <w:color w:val="0000FF"/>
      <w:u w:val="single"/>
    </w:rPr>
  </w:style>
  <w:style w:type="character" w:styleId="a3">
    <w:name w:val="Hyperlink"/>
    <w:link w:val="12"/>
    <w:uiPriority w:val="99"/>
    <w:rsid w:val="00371A89"/>
    <w:rPr>
      <w:color w:val="0000FF"/>
      <w:u w:val="single"/>
    </w:rPr>
  </w:style>
  <w:style w:type="paragraph" w:customStyle="1" w:styleId="Footnote">
    <w:name w:val="Footnote"/>
    <w:link w:val="Footnote0"/>
    <w:rsid w:val="00371A89"/>
    <w:rPr>
      <w:sz w:val="22"/>
    </w:rPr>
  </w:style>
  <w:style w:type="character" w:customStyle="1" w:styleId="Footnote0">
    <w:name w:val="Footnote"/>
    <w:link w:val="Footnote"/>
    <w:rsid w:val="00371A89"/>
    <w:rPr>
      <w:rFonts w:ascii="XO Thames" w:hAnsi="XO Thames"/>
      <w:sz w:val="22"/>
    </w:rPr>
  </w:style>
  <w:style w:type="paragraph" w:styleId="13">
    <w:name w:val="toc 1"/>
    <w:link w:val="14"/>
    <w:uiPriority w:val="39"/>
    <w:rsid w:val="00371A89"/>
    <w:rPr>
      <w:b/>
    </w:rPr>
  </w:style>
  <w:style w:type="character" w:customStyle="1" w:styleId="14">
    <w:name w:val="Оглавление 1 Знак"/>
    <w:link w:val="13"/>
    <w:rsid w:val="00371A8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71A89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371A89"/>
    <w:rPr>
      <w:rFonts w:ascii="XO Thames" w:hAnsi="XO Thames"/>
      <w:sz w:val="20"/>
    </w:rPr>
  </w:style>
  <w:style w:type="paragraph" w:styleId="9">
    <w:name w:val="toc 9"/>
    <w:link w:val="90"/>
    <w:uiPriority w:val="39"/>
    <w:rsid w:val="00371A89"/>
    <w:pPr>
      <w:ind w:left="1600"/>
    </w:pPr>
  </w:style>
  <w:style w:type="character" w:customStyle="1" w:styleId="90">
    <w:name w:val="Оглавление 9 Знак"/>
    <w:link w:val="9"/>
    <w:rsid w:val="00371A89"/>
  </w:style>
  <w:style w:type="paragraph" w:styleId="8">
    <w:name w:val="toc 8"/>
    <w:link w:val="80"/>
    <w:uiPriority w:val="39"/>
    <w:rsid w:val="00371A89"/>
    <w:pPr>
      <w:ind w:left="1400"/>
    </w:pPr>
  </w:style>
  <w:style w:type="character" w:customStyle="1" w:styleId="80">
    <w:name w:val="Оглавление 8 Знак"/>
    <w:link w:val="8"/>
    <w:rsid w:val="00371A89"/>
  </w:style>
  <w:style w:type="paragraph" w:styleId="51">
    <w:name w:val="toc 5"/>
    <w:link w:val="52"/>
    <w:uiPriority w:val="39"/>
    <w:rsid w:val="00371A89"/>
    <w:pPr>
      <w:ind w:left="800"/>
    </w:pPr>
  </w:style>
  <w:style w:type="character" w:customStyle="1" w:styleId="52">
    <w:name w:val="Оглавление 5 Знак"/>
    <w:link w:val="51"/>
    <w:rsid w:val="00371A89"/>
  </w:style>
  <w:style w:type="paragraph" w:styleId="a4">
    <w:name w:val="Subtitle"/>
    <w:link w:val="a5"/>
    <w:uiPriority w:val="11"/>
    <w:qFormat/>
    <w:rsid w:val="00371A89"/>
    <w:rPr>
      <w:i/>
      <w:color w:val="616161"/>
    </w:rPr>
  </w:style>
  <w:style w:type="character" w:customStyle="1" w:styleId="a5">
    <w:name w:val="Подзаголовок Знак"/>
    <w:link w:val="a4"/>
    <w:rsid w:val="00371A89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371A89"/>
    <w:pPr>
      <w:ind w:left="1800"/>
    </w:pPr>
  </w:style>
  <w:style w:type="character" w:customStyle="1" w:styleId="toc100">
    <w:name w:val="toc 10"/>
    <w:link w:val="toc10"/>
    <w:rsid w:val="00371A89"/>
  </w:style>
  <w:style w:type="paragraph" w:styleId="a6">
    <w:name w:val="Title"/>
    <w:link w:val="a7"/>
    <w:qFormat/>
    <w:rsid w:val="00371A89"/>
    <w:rPr>
      <w:b/>
      <w:sz w:val="52"/>
    </w:rPr>
  </w:style>
  <w:style w:type="character" w:customStyle="1" w:styleId="a7">
    <w:name w:val="Название Знак"/>
    <w:link w:val="a6"/>
    <w:rsid w:val="00371A8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uiPriority w:val="9"/>
    <w:rsid w:val="00371A8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uiPriority w:val="9"/>
    <w:rsid w:val="00371A89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001AFC"/>
    <w:pPr>
      <w:ind w:left="720"/>
      <w:contextualSpacing/>
    </w:pPr>
  </w:style>
  <w:style w:type="paragraph" w:styleId="a9">
    <w:name w:val="Body Text"/>
    <w:basedOn w:val="a"/>
    <w:link w:val="aa"/>
    <w:rsid w:val="00A626A2"/>
    <w:pPr>
      <w:spacing w:line="240" w:lineRule="auto"/>
      <w:jc w:val="center"/>
    </w:pPr>
    <w:rPr>
      <w:rFonts w:ascii="Times New Roman" w:hAnsi="Times New Roman"/>
      <w:color w:val="auto"/>
      <w:sz w:val="36"/>
    </w:rPr>
  </w:style>
  <w:style w:type="character" w:customStyle="1" w:styleId="aa">
    <w:name w:val="Основной текст Знак"/>
    <w:basedOn w:val="a0"/>
    <w:link w:val="a9"/>
    <w:rsid w:val="00A626A2"/>
    <w:rPr>
      <w:rFonts w:ascii="Times New Roman" w:hAnsi="Times New Roman"/>
      <w:color w:val="auto"/>
      <w:sz w:val="36"/>
    </w:rPr>
  </w:style>
  <w:style w:type="character" w:customStyle="1" w:styleId="ab">
    <w:name w:val="Основной текст_"/>
    <w:basedOn w:val="a0"/>
    <w:link w:val="43"/>
    <w:rsid w:val="003B28B7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customStyle="1" w:styleId="43">
    <w:name w:val="Основной текст4"/>
    <w:basedOn w:val="a"/>
    <w:link w:val="ab"/>
    <w:rsid w:val="003B28B7"/>
    <w:pPr>
      <w:widowControl w:val="0"/>
      <w:shd w:val="clear" w:color="auto" w:fill="FFFFFF"/>
      <w:spacing w:line="274" w:lineRule="exact"/>
      <w:ind w:hanging="1500"/>
      <w:jc w:val="center"/>
    </w:pPr>
    <w:rPr>
      <w:rFonts w:ascii="Times New Roman" w:hAnsi="Times New Roman"/>
      <w:spacing w:val="3"/>
      <w:sz w:val="21"/>
      <w:szCs w:val="21"/>
    </w:rPr>
  </w:style>
  <w:style w:type="table" w:styleId="ac">
    <w:name w:val="Table Grid"/>
    <w:basedOn w:val="a1"/>
    <w:rsid w:val="003B28B7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Знак Знак1"/>
    <w:basedOn w:val="a"/>
    <w:uiPriority w:val="99"/>
    <w:unhideWhenUsed/>
    <w:rsid w:val="007F66B9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customStyle="1" w:styleId="c4">
    <w:name w:val="c4"/>
    <w:uiPriority w:val="99"/>
    <w:rsid w:val="006576E4"/>
  </w:style>
  <w:style w:type="paragraph" w:styleId="ae">
    <w:name w:val="Balloon Text"/>
    <w:basedOn w:val="a"/>
    <w:link w:val="af"/>
    <w:uiPriority w:val="99"/>
    <w:semiHidden/>
    <w:unhideWhenUsed/>
    <w:rsid w:val="00CD3C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3C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13F9"/>
    <w:pPr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f0">
    <w:name w:val="Strong"/>
    <w:basedOn w:val="a0"/>
    <w:uiPriority w:val="22"/>
    <w:qFormat/>
    <w:rsid w:val="00896936"/>
    <w:rPr>
      <w:b/>
      <w:bCs/>
    </w:rPr>
  </w:style>
  <w:style w:type="character" w:customStyle="1" w:styleId="txblack">
    <w:name w:val="tx_black"/>
    <w:basedOn w:val="a0"/>
    <w:rsid w:val="00896936"/>
  </w:style>
  <w:style w:type="paragraph" w:customStyle="1" w:styleId="c2">
    <w:name w:val="c2"/>
    <w:basedOn w:val="a"/>
    <w:rsid w:val="00896936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customStyle="1" w:styleId="c6">
    <w:name w:val="c6"/>
    <w:basedOn w:val="a0"/>
    <w:rsid w:val="00896936"/>
  </w:style>
  <w:style w:type="character" w:customStyle="1" w:styleId="c10">
    <w:name w:val="c10"/>
    <w:basedOn w:val="a0"/>
    <w:rsid w:val="00896936"/>
  </w:style>
  <w:style w:type="paragraph" w:customStyle="1" w:styleId="c3">
    <w:name w:val="c3"/>
    <w:basedOn w:val="a"/>
    <w:rsid w:val="00896936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customStyle="1" w:styleId="c11">
    <w:name w:val="c11"/>
    <w:basedOn w:val="a0"/>
    <w:rsid w:val="00896936"/>
  </w:style>
  <w:style w:type="character" w:customStyle="1" w:styleId="c18">
    <w:name w:val="c18"/>
    <w:basedOn w:val="a0"/>
    <w:rsid w:val="00896936"/>
  </w:style>
  <w:style w:type="character" w:customStyle="1" w:styleId="bold">
    <w:name w:val="bold"/>
    <w:basedOn w:val="a0"/>
    <w:rsid w:val="008E42EC"/>
  </w:style>
  <w:style w:type="character" w:customStyle="1" w:styleId="105pt0pt">
    <w:name w:val="Основной текст + 10;5 pt;Не полужирный;Интервал 0 pt"/>
    <w:basedOn w:val="ab"/>
    <w:rsid w:val="008E42EC"/>
    <w:rPr>
      <w:rFonts w:eastAsia="Times New Roman" w:cs="Times New Roman"/>
      <w:b/>
      <w:bCs/>
      <w:color w:val="000000"/>
      <w:spacing w:val="1"/>
      <w:w w:val="100"/>
      <w:position w:val="0"/>
      <w:lang w:val="ru-RU"/>
    </w:rPr>
  </w:style>
  <w:style w:type="character" w:customStyle="1" w:styleId="c0">
    <w:name w:val="c0"/>
    <w:basedOn w:val="a0"/>
    <w:rsid w:val="008E42EC"/>
  </w:style>
  <w:style w:type="character" w:customStyle="1" w:styleId="titlemain1">
    <w:name w:val="titlemain1"/>
    <w:basedOn w:val="a0"/>
    <w:rsid w:val="00802098"/>
    <w:rPr>
      <w:rFonts w:ascii="Arial" w:hAnsi="Arial" w:cs="Arial" w:hint="default"/>
      <w:b/>
      <w:bCs/>
      <w:color w:val="660066"/>
      <w:sz w:val="24"/>
      <w:szCs w:val="24"/>
    </w:rPr>
  </w:style>
  <w:style w:type="paragraph" w:styleId="af1">
    <w:name w:val="No Spacing"/>
    <w:link w:val="af2"/>
    <w:uiPriority w:val="1"/>
    <w:qFormat/>
    <w:rsid w:val="00802098"/>
    <w:pPr>
      <w:suppressAutoHyphens/>
      <w:ind w:firstLine="709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c8">
    <w:name w:val="c8"/>
    <w:basedOn w:val="a"/>
    <w:rsid w:val="002B5607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5C53B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5C53B4"/>
  </w:style>
  <w:style w:type="character" w:customStyle="1" w:styleId="apple-converted-space">
    <w:name w:val="apple-converted-space"/>
    <w:basedOn w:val="a0"/>
    <w:rsid w:val="005C53B4"/>
  </w:style>
  <w:style w:type="character" w:customStyle="1" w:styleId="grame">
    <w:name w:val="grame"/>
    <w:rsid w:val="005C53B4"/>
  </w:style>
  <w:style w:type="character" w:customStyle="1" w:styleId="spelle">
    <w:name w:val="spelle"/>
    <w:rsid w:val="005C53B4"/>
  </w:style>
  <w:style w:type="character" w:customStyle="1" w:styleId="mw-headline">
    <w:name w:val="mw-headline"/>
    <w:basedOn w:val="a0"/>
    <w:rsid w:val="001379B7"/>
  </w:style>
  <w:style w:type="character" w:customStyle="1" w:styleId="mw-editsection">
    <w:name w:val="mw-editsection"/>
    <w:basedOn w:val="a0"/>
    <w:rsid w:val="001379B7"/>
  </w:style>
  <w:style w:type="character" w:customStyle="1" w:styleId="mw-editsection-bracket">
    <w:name w:val="mw-editsection-bracket"/>
    <w:basedOn w:val="a0"/>
    <w:rsid w:val="001379B7"/>
  </w:style>
  <w:style w:type="character" w:customStyle="1" w:styleId="mw-editsection-divider">
    <w:name w:val="mw-editsection-divider"/>
    <w:basedOn w:val="a0"/>
    <w:rsid w:val="001379B7"/>
  </w:style>
  <w:style w:type="character" w:customStyle="1" w:styleId="c7">
    <w:name w:val="c7"/>
    <w:basedOn w:val="a0"/>
    <w:rsid w:val="008222F1"/>
  </w:style>
  <w:style w:type="paragraph" w:customStyle="1" w:styleId="articledecorationfirst">
    <w:name w:val="article_decoration_first"/>
    <w:basedOn w:val="a"/>
    <w:rsid w:val="00846255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af5">
    <w:name w:val="Emphasis"/>
    <w:qFormat/>
    <w:rsid w:val="0054479F"/>
    <w:rPr>
      <w:i/>
      <w:iCs/>
    </w:rPr>
  </w:style>
  <w:style w:type="character" w:customStyle="1" w:styleId="af2">
    <w:name w:val="Без интервала Знак"/>
    <w:basedOn w:val="a0"/>
    <w:link w:val="af1"/>
    <w:uiPriority w:val="1"/>
    <w:locked/>
    <w:rsid w:val="00AD64DF"/>
    <w:rPr>
      <w:rFonts w:ascii="Calibri" w:eastAsia="Calibri" w:hAnsi="Calibri" w:cs="Calibri"/>
      <w:color w:val="auto"/>
      <w:sz w:val="22"/>
      <w:szCs w:val="22"/>
      <w:lang w:eastAsia="ar-SA"/>
    </w:rPr>
  </w:style>
  <w:style w:type="character" w:customStyle="1" w:styleId="FontStyle101">
    <w:name w:val="Font Style101"/>
    <w:rsid w:val="00AD64DF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02">
    <w:name w:val="Font Style102"/>
    <w:rsid w:val="00AD64D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03">
    <w:name w:val="Font Style103"/>
    <w:rsid w:val="00AD64DF"/>
    <w:rPr>
      <w:rFonts w:ascii="Times New Roman" w:hAnsi="Times New Roman" w:cs="Times New Roman"/>
      <w:sz w:val="34"/>
      <w:szCs w:val="34"/>
    </w:rPr>
  </w:style>
  <w:style w:type="paragraph" w:customStyle="1" w:styleId="c48">
    <w:name w:val="c48"/>
    <w:basedOn w:val="a"/>
    <w:rsid w:val="00AD64DF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customStyle="1" w:styleId="FontStyle112">
    <w:name w:val="Font Style112"/>
    <w:rsid w:val="00AD64DF"/>
    <w:rPr>
      <w:rFonts w:ascii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AD64DF"/>
    <w:pPr>
      <w:spacing w:after="200"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abulation">
    <w:name w:val="tabulation"/>
    <w:basedOn w:val="a"/>
    <w:rsid w:val="00AD64DF"/>
    <w:pPr>
      <w:spacing w:before="100" w:beforeAutospacing="1" w:after="100" w:afterAutospacing="1" w:line="240" w:lineRule="auto"/>
      <w:ind w:left="327"/>
    </w:pPr>
    <w:rPr>
      <w:rFonts w:ascii="Times New Roman" w:eastAsiaTheme="minorEastAsia" w:hAnsi="Times New Roman"/>
      <w:color w:val="auto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AD64DF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AD64DF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8">
    <w:name w:val="footer"/>
    <w:basedOn w:val="a"/>
    <w:link w:val="af9"/>
    <w:uiPriority w:val="99"/>
    <w:unhideWhenUsed/>
    <w:rsid w:val="00AD64DF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rsid w:val="00AD64DF"/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afa">
    <w:name w:val="page number"/>
    <w:basedOn w:val="a0"/>
    <w:rsid w:val="00C65B76"/>
  </w:style>
  <w:style w:type="paragraph" w:customStyle="1" w:styleId="ParagraphStyle">
    <w:name w:val="Paragraph Style"/>
    <w:rsid w:val="00C65B76"/>
    <w:pPr>
      <w:autoSpaceDE w:val="0"/>
      <w:autoSpaceDN w:val="0"/>
      <w:adjustRightInd w:val="0"/>
    </w:pPr>
    <w:rPr>
      <w:rFonts w:ascii="Arial" w:eastAsia="Calibri" w:hAnsi="Arial" w:cs="Arial"/>
      <w:color w:val="auto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774">
          <w:blockQuote w:val="1"/>
          <w:marLeft w:val="0"/>
          <w:marRight w:val="0"/>
          <w:marTop w:val="340"/>
          <w:marBottom w:val="340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228373460">
          <w:blockQuote w:val="1"/>
          <w:marLeft w:val="0"/>
          <w:marRight w:val="0"/>
          <w:marTop w:val="100"/>
          <w:marBottom w:val="340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393968408">
          <w:blockQuote w:val="1"/>
          <w:marLeft w:val="0"/>
          <w:marRight w:val="0"/>
          <w:marTop w:val="100"/>
          <w:marBottom w:val="340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</w:divsChild>
    </w:div>
    <w:div w:id="1193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7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2021-01-14T13:39:00Z</cp:lastPrinted>
  <dcterms:created xsi:type="dcterms:W3CDTF">2020-10-20T04:07:00Z</dcterms:created>
  <dcterms:modified xsi:type="dcterms:W3CDTF">2021-01-14T13:40:00Z</dcterms:modified>
</cp:coreProperties>
</file>